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E758F6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719B9" w:rsidRPr="002719B9" w:rsidRDefault="002719B9" w:rsidP="002719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E758F6">
        <w:rPr>
          <w:sz w:val="28"/>
          <w:szCs w:val="28"/>
        </w:rPr>
        <w:t>September 9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E758F6">
        <w:rPr>
          <w:sz w:val="28"/>
          <w:szCs w:val="28"/>
        </w:rPr>
        <w:t>September 8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E758F6" w:rsidRPr="00E758F6" w:rsidRDefault="00E758F6" w:rsidP="00E758F6">
      <w:pPr>
        <w:pStyle w:val="Heading1"/>
        <w:rPr>
          <w:b w:val="0"/>
        </w:rPr>
      </w:pPr>
      <w:r>
        <w:t xml:space="preserve">Resolutions: </w:t>
      </w: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E758F6" w:rsidRPr="002719B9" w:rsidRDefault="00E758F6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333A18" w:rsidRDefault="008423B4" w:rsidP="001111F1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DB18E7" w:rsidRPr="00DB18E7" w:rsidRDefault="00DB18E7" w:rsidP="00DB18E7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DB18E7">
        <w:rPr>
          <w:b w:val="0"/>
        </w:rPr>
        <w:t>Resolution for Purchase of Computer Equipment and Services at State Contract Price (2019-32)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317A2A">
        <w:pPr>
          <w:pStyle w:val="Footer"/>
          <w:jc w:val="center"/>
        </w:pPr>
        <w:fldSimple w:instr=" PAGE   \* MERGEFORMAT ">
          <w:r w:rsidR="00DB18E7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042E"/>
    <w:rsid w:val="001111F1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719B9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17A2A"/>
    <w:rsid w:val="003309A8"/>
    <w:rsid w:val="00330FA7"/>
    <w:rsid w:val="00332351"/>
    <w:rsid w:val="00333A18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44EEF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6046"/>
    <w:rsid w:val="005208A5"/>
    <w:rsid w:val="005274F2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5F75"/>
    <w:rsid w:val="00822FB0"/>
    <w:rsid w:val="008369CA"/>
    <w:rsid w:val="008423B4"/>
    <w:rsid w:val="00852F58"/>
    <w:rsid w:val="00862CCF"/>
    <w:rsid w:val="008641AB"/>
    <w:rsid w:val="008900C5"/>
    <w:rsid w:val="00891AB8"/>
    <w:rsid w:val="008B2FDA"/>
    <w:rsid w:val="008B79AE"/>
    <w:rsid w:val="008C09ED"/>
    <w:rsid w:val="008C1F77"/>
    <w:rsid w:val="008D28A9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32D7"/>
    <w:rsid w:val="00C3093E"/>
    <w:rsid w:val="00C32F9E"/>
    <w:rsid w:val="00C3333C"/>
    <w:rsid w:val="00C3627E"/>
    <w:rsid w:val="00C45DE4"/>
    <w:rsid w:val="00C4612A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758F6"/>
    <w:rsid w:val="00E919C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2019-09-11T20:25:00Z</cp:lastPrinted>
  <dcterms:created xsi:type="dcterms:W3CDTF">2019-09-09T18:44:00Z</dcterms:created>
  <dcterms:modified xsi:type="dcterms:W3CDTF">2019-09-11T20:25:00Z</dcterms:modified>
</cp:coreProperties>
</file>