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248B6229" w:rsidR="00F8048D" w:rsidRDefault="00342F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14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1E47633D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342F78">
        <w:rPr>
          <w:b w:val="0"/>
          <w:bCs w:val="0"/>
          <w:sz w:val="24"/>
          <w:szCs w:val="24"/>
        </w:rPr>
        <w:t>April  12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Sunday, </w:t>
      </w:r>
      <w:r w:rsidR="00342F78">
        <w:rPr>
          <w:b w:val="0"/>
          <w:bCs w:val="0"/>
          <w:sz w:val="24"/>
          <w:szCs w:val="24"/>
        </w:rPr>
        <w:t>April 11</w:t>
      </w:r>
      <w:r>
        <w:rPr>
          <w:b w:val="0"/>
          <w:bCs w:val="0"/>
          <w:sz w:val="24"/>
          <w:szCs w:val="24"/>
        </w:rPr>
        <w:t xml:space="preserve">, 2021:  South Jersey Times and the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1CC9A8B6" w14:textId="77777777" w:rsidR="00F8048D" w:rsidRDefault="00F72B3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662730E1" w14:textId="33B6CFC3" w:rsidR="00095DD0" w:rsidRDefault="00F72B37" w:rsidP="006A2E7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074D32F3" w14:textId="28CEE067" w:rsidR="00342F78" w:rsidRDefault="00342F78" w:rsidP="00342F78">
      <w:pPr>
        <w:pStyle w:val="Heading2"/>
      </w:pPr>
      <w:r>
        <w:t xml:space="preserve">Election </w:t>
      </w:r>
    </w:p>
    <w:p w14:paraId="6E9287E8" w14:textId="77777777" w:rsidR="00342F78" w:rsidRDefault="00342F78" w:rsidP="00342F78">
      <w:pPr>
        <w:pStyle w:val="Heading2"/>
      </w:pPr>
      <w:r>
        <w:t xml:space="preserve">Zoom Meeting – Winslow Twp., Thursday, April 29 @ 7pm </w:t>
      </w:r>
    </w:p>
    <w:p w14:paraId="238397E0" w14:textId="0674CAD8" w:rsidR="00342F78" w:rsidRDefault="00342F78" w:rsidP="00342F78">
      <w:pPr>
        <w:pStyle w:val="Heading2"/>
        <w:numPr>
          <w:ilvl w:val="0"/>
          <w:numId w:val="0"/>
        </w:numPr>
        <w:ind w:left="1440" w:firstLine="720"/>
      </w:pPr>
      <w:r>
        <w:t>(COVID-19 Federal Money that is now being denied)</w:t>
      </w:r>
    </w:p>
    <w:p w14:paraId="499661D0" w14:textId="77777777" w:rsidR="00342F78" w:rsidRPr="006A2E79" w:rsidRDefault="00342F78" w:rsidP="00342F78">
      <w:pPr>
        <w:pStyle w:val="Heading2"/>
        <w:numPr>
          <w:ilvl w:val="0"/>
          <w:numId w:val="0"/>
        </w:numPr>
        <w:ind w:left="1440" w:firstLine="720"/>
      </w:pP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342F78"/>
    <w:rsid w:val="003B0ECA"/>
    <w:rsid w:val="00405D07"/>
    <w:rsid w:val="006A2E79"/>
    <w:rsid w:val="0078412E"/>
    <w:rsid w:val="00AE5DFC"/>
    <w:rsid w:val="00F72B3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2021-04-13T13:15:00Z</dcterms:created>
  <dcterms:modified xsi:type="dcterms:W3CDTF">2021-04-13T13:19:00Z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