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54D12FA0" w:rsidR="008423B4" w:rsidRPr="00FB769A" w:rsidRDefault="005B4CFF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Default="009534F2" w:rsidP="009534F2"/>
    <w:p w14:paraId="22905B07" w14:textId="77777777" w:rsidR="006961CB" w:rsidRPr="009534F2" w:rsidRDefault="006961CB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2807F47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5B4CFF">
        <w:rPr>
          <w:sz w:val="28"/>
          <w:szCs w:val="28"/>
        </w:rPr>
        <w:t>September 30</w:t>
      </w:r>
      <w:r w:rsidR="0070424C">
        <w:rPr>
          <w:sz w:val="28"/>
          <w:szCs w:val="28"/>
        </w:rPr>
        <w:t xml:space="preserve">, </w:t>
      </w:r>
      <w:proofErr w:type="gramStart"/>
      <w:r w:rsidR="0070424C">
        <w:rPr>
          <w:sz w:val="28"/>
          <w:szCs w:val="28"/>
        </w:rPr>
        <w:t>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D2B5365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1AAA4ADC" w14:textId="77777777" w:rsidR="006961CB" w:rsidRDefault="006961CB" w:rsidP="006961CB">
      <w:pPr>
        <w:pStyle w:val="Heading1"/>
        <w:numPr>
          <w:ilvl w:val="0"/>
          <w:numId w:val="0"/>
        </w:numPr>
        <w:ind w:left="360"/>
      </w:pPr>
    </w:p>
    <w:p w14:paraId="3A859244" w14:textId="0C1F2D00" w:rsidR="00165AF3" w:rsidRDefault="004C0BD0" w:rsidP="00165AF3">
      <w:pPr>
        <w:pStyle w:val="Heading1"/>
      </w:pPr>
      <w:r w:rsidRPr="00FB769A">
        <w:t>Chairman’s Agenda Items:</w:t>
      </w:r>
    </w:p>
    <w:p w14:paraId="701E83EE" w14:textId="73356170" w:rsidR="006961CB" w:rsidRDefault="006961CB" w:rsidP="006961CB">
      <w:pPr>
        <w:pStyle w:val="Heading2"/>
      </w:pPr>
      <w:r>
        <w:t>Kirk LeBlanc from Nottingham Insurance will be here at FAB on Wednesday, 10/16/24 from 6pm until 8pm, to answer any questions the stations may have for him regarding our insurance.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077E69FC" w14:textId="22E578A0" w:rsidR="0082705A" w:rsidRDefault="0082705A" w:rsidP="00E12CD0">
      <w:pPr>
        <w:pStyle w:val="Heading2"/>
        <w:numPr>
          <w:ilvl w:val="0"/>
          <w:numId w:val="0"/>
        </w:numPr>
        <w:spacing w:after="0"/>
        <w:ind w:firstLine="720"/>
      </w:pPr>
      <w:r>
        <w:t>4.</w:t>
      </w:r>
      <w:r>
        <w:tab/>
        <w:t>Safety 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50DB9219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</w:t>
      </w:r>
      <w:r w:rsidR="005B4CFF">
        <w:rPr>
          <w:sz w:val="28"/>
          <w:szCs w:val="28"/>
        </w:rPr>
        <w:t>3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4"/>
  </w:num>
  <w:num w:numId="2" w16cid:durableId="66416053">
    <w:abstractNumId w:val="10"/>
  </w:num>
  <w:num w:numId="3" w16cid:durableId="1478187255">
    <w:abstractNumId w:val="5"/>
  </w:num>
  <w:num w:numId="4" w16cid:durableId="325979118">
    <w:abstractNumId w:val="0"/>
  </w:num>
  <w:num w:numId="5" w16cid:durableId="1213732661">
    <w:abstractNumId w:val="7"/>
  </w:num>
  <w:num w:numId="6" w16cid:durableId="219556866">
    <w:abstractNumId w:val="2"/>
  </w:num>
  <w:num w:numId="7" w16cid:durableId="1146554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8"/>
  </w:num>
  <w:num w:numId="9" w16cid:durableId="609776009">
    <w:abstractNumId w:val="9"/>
  </w:num>
  <w:num w:numId="10" w16cid:durableId="1080101917">
    <w:abstractNumId w:val="1"/>
  </w:num>
  <w:num w:numId="11" w16cid:durableId="1752503047">
    <w:abstractNumId w:val="3"/>
  </w:num>
  <w:num w:numId="12" w16cid:durableId="1642614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C2530"/>
    <w:rsid w:val="003D2CFB"/>
    <w:rsid w:val="00400FA0"/>
    <w:rsid w:val="00420534"/>
    <w:rsid w:val="0045364C"/>
    <w:rsid w:val="00486C11"/>
    <w:rsid w:val="004B33BB"/>
    <w:rsid w:val="004B4468"/>
    <w:rsid w:val="004C0BD0"/>
    <w:rsid w:val="004E001A"/>
    <w:rsid w:val="004F6CC8"/>
    <w:rsid w:val="004F7338"/>
    <w:rsid w:val="00523D60"/>
    <w:rsid w:val="00564D31"/>
    <w:rsid w:val="005739F2"/>
    <w:rsid w:val="005768E6"/>
    <w:rsid w:val="00580AE1"/>
    <w:rsid w:val="0058247E"/>
    <w:rsid w:val="005B2A03"/>
    <w:rsid w:val="005B4CFF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961CB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05A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E3D38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2024-08-27T21:08:00Z</cp:lastPrinted>
  <dcterms:created xsi:type="dcterms:W3CDTF">2024-09-26T19:39:00Z</dcterms:created>
  <dcterms:modified xsi:type="dcterms:W3CDTF">2024-09-26T19:52:00Z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