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88F7" w14:textId="77777777" w:rsidR="009754F3" w:rsidRDefault="009754F3">
      <w:pPr>
        <w:rPr>
          <w:sz w:val="24"/>
          <w:szCs w:val="24"/>
        </w:rPr>
      </w:pPr>
    </w:p>
    <w:p w14:paraId="7222324F" w14:textId="7BE3A934" w:rsidR="009754F3" w:rsidRDefault="00562911">
      <w:pPr>
        <w:pStyle w:val="AGCBUTitle"/>
        <w:spacing w:after="0"/>
        <w:rPr>
          <w:sz w:val="24"/>
          <w:szCs w:val="24"/>
        </w:rPr>
      </w:pPr>
      <w:hyperlink r:id="rId7" w:tooltip="4/7/2021 Deptford Fire Department 7:04:16 PM" w:history="1">
        <w:r w:rsidR="0036403B">
          <w:rPr>
            <w:rStyle w:val="Hyperlink"/>
          </w:rPr>
          <w:t>7:04:16 PM</w:t>
        </w:r>
      </w:hyperlink>
      <w:r w:rsidR="0036403B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 xml:space="preserve">Township of Deptford Board of Fire Commissioners </w:t>
      </w:r>
    </w:p>
    <w:p w14:paraId="24F104F3" w14:textId="77777777" w:rsidR="009754F3" w:rsidRDefault="001C0404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Public Meeting</w:t>
      </w:r>
    </w:p>
    <w:p w14:paraId="4D57A8AE" w14:textId="77777777" w:rsidR="009754F3" w:rsidRDefault="009754F3">
      <w:pPr>
        <w:spacing w:after="0"/>
        <w:rPr>
          <w:sz w:val="24"/>
          <w:szCs w:val="24"/>
        </w:rPr>
      </w:pPr>
    </w:p>
    <w:p w14:paraId="36EF0336" w14:textId="5BE20DE6" w:rsidR="009754F3" w:rsidRDefault="00EA5D3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April 7,</w:t>
      </w:r>
      <w:r w:rsidR="001C0404">
        <w:rPr>
          <w:sz w:val="24"/>
          <w:szCs w:val="24"/>
        </w:rPr>
        <w:t xml:space="preserve"> 2021 @ 7:00 pm</w:t>
      </w:r>
    </w:p>
    <w:p w14:paraId="0A5B0CF5" w14:textId="77777777" w:rsidR="009754F3" w:rsidRDefault="001C04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620CBA6A" w14:textId="77777777" w:rsidR="009754F3" w:rsidRDefault="009754F3">
      <w:pPr>
        <w:pStyle w:val="AGCBUTitle"/>
        <w:spacing w:after="0" w:line="240" w:lineRule="auto"/>
        <w:rPr>
          <w:sz w:val="24"/>
          <w:szCs w:val="24"/>
        </w:rPr>
      </w:pPr>
    </w:p>
    <w:p w14:paraId="03DFC35C" w14:textId="3852B1AF" w:rsidR="009754F3" w:rsidRDefault="00083E31" w:rsidP="005D6485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57774E6E" w14:textId="77777777" w:rsidR="005D6485" w:rsidRPr="005D6485" w:rsidRDefault="005D6485" w:rsidP="005D6485"/>
    <w:p w14:paraId="3A5663B5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1F3BF4F1" w14:textId="29674DD2" w:rsidR="009754F3" w:rsidRDefault="001C0404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the Fire Administration Office, 1370 Delsea Drive at 7:00pm.  Adequate notice of this regular meeting has been provided by posting the notice in the entrance of the Fire Administration Building on </w:t>
      </w:r>
      <w:r w:rsidR="00EA5D36">
        <w:rPr>
          <w:b w:val="0"/>
          <w:bCs w:val="0"/>
          <w:sz w:val="24"/>
          <w:szCs w:val="24"/>
        </w:rPr>
        <w:t>April 5</w:t>
      </w:r>
      <w:r>
        <w:rPr>
          <w:b w:val="0"/>
          <w:bCs w:val="0"/>
          <w:sz w:val="24"/>
          <w:szCs w:val="24"/>
        </w:rPr>
        <w:t xml:space="preserve">, 2021 and published it the following newspapers designated by the Board of Fire Commissioners on Sunday </w:t>
      </w:r>
      <w:r w:rsidR="00EA5D36">
        <w:rPr>
          <w:b w:val="0"/>
          <w:bCs w:val="0"/>
          <w:sz w:val="24"/>
          <w:szCs w:val="24"/>
        </w:rPr>
        <w:t>April 4</w:t>
      </w:r>
      <w:r>
        <w:rPr>
          <w:b w:val="0"/>
          <w:bCs w:val="0"/>
          <w:sz w:val="24"/>
          <w:szCs w:val="24"/>
        </w:rPr>
        <w:t xml:space="preserve">, 2021:  South Jersey Times and Courier Post.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308163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11E0A9E1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2E1DA54" w14:textId="77777777" w:rsidR="009754F3" w:rsidRDefault="001C0404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deceased.</w:t>
      </w:r>
    </w:p>
    <w:p w14:paraId="5D81AE31" w14:textId="5EDC589C" w:rsidR="009754F3" w:rsidRDefault="0036403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8" w:tooltip="4/7/2021 Deptford Fire Department 7:05:18 PM" w:history="1">
        <w:r>
          <w:rPr>
            <w:rStyle w:val="Hyperlink"/>
            <w:rFonts w:cs="Times New Roman"/>
            <w:kern w:val="0"/>
            <w:sz w:val="22"/>
            <w:szCs w:val="22"/>
          </w:rPr>
          <w:t>7:05:18 PM</w:t>
        </w:r>
      </w:hyperlink>
      <w:r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>Roll call of Commissioners/Officials in Attendance</w:t>
      </w:r>
    </w:p>
    <w:p w14:paraId="6DD76FEB" w14:textId="20455F17" w:rsidR="009754F3" w:rsidRPr="00CD2D28" w:rsidRDefault="00CD2D28" w:rsidP="00CD2D28">
      <w:pPr>
        <w:pStyle w:val="Heading1"/>
        <w:numPr>
          <w:ilvl w:val="0"/>
          <w:numId w:val="0"/>
        </w:numPr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Chairman Michael White, </w:t>
      </w:r>
      <w:r w:rsidRPr="0060668B">
        <w:rPr>
          <w:b w:val="0"/>
          <w:sz w:val="24"/>
          <w:szCs w:val="24"/>
        </w:rPr>
        <w:t>Treasurer Raymond M</w:t>
      </w:r>
      <w:r w:rsidR="0036403B">
        <w:rPr>
          <w:b w:val="0"/>
          <w:sz w:val="24"/>
          <w:szCs w:val="24"/>
        </w:rPr>
        <w:t xml:space="preserve">acKay, </w:t>
      </w:r>
      <w:r w:rsidRPr="0060668B">
        <w:rPr>
          <w:b w:val="0"/>
          <w:sz w:val="24"/>
          <w:szCs w:val="24"/>
        </w:rPr>
        <w:t>Commissioner George Frank, and Commissioner Robert Sheairs.  Also, in attendance Solicitor Peter Frattarelli and Administrative Clerk Donna Scally.</w:t>
      </w:r>
      <w:r>
        <w:rPr>
          <w:b w:val="0"/>
          <w:sz w:val="24"/>
          <w:szCs w:val="24"/>
        </w:rPr>
        <w:t xml:space="preserve">  </w:t>
      </w:r>
      <w:r w:rsidR="00F41EC6">
        <w:rPr>
          <w:b w:val="0"/>
          <w:sz w:val="24"/>
          <w:szCs w:val="24"/>
        </w:rPr>
        <w:t>Secretary Joseph Nilsen absent for public portion.</w:t>
      </w:r>
    </w:p>
    <w:p w14:paraId="7CED694D" w14:textId="4776EFC3" w:rsidR="009754F3" w:rsidRPr="00CD2D28" w:rsidRDefault="00562911">
      <w:pPr>
        <w:pStyle w:val="Heading1"/>
        <w:rPr>
          <w:b w:val="0"/>
          <w:bCs w:val="0"/>
          <w:sz w:val="24"/>
          <w:szCs w:val="24"/>
        </w:rPr>
      </w:pPr>
      <w:hyperlink r:id="rId9" w:tooltip="4/7/2021 Deptford Fire Department 7:05:27 PM" w:history="1">
        <w:r w:rsidR="0036403B">
          <w:rPr>
            <w:rStyle w:val="Hyperlink"/>
            <w:rFonts w:cs="Times New Roman"/>
            <w:kern w:val="0"/>
            <w:sz w:val="22"/>
            <w:szCs w:val="22"/>
          </w:rPr>
          <w:t>7:05:27 PM</w:t>
        </w:r>
      </w:hyperlink>
      <w:r w:rsidR="0036403B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>Approval of Minutes</w:t>
      </w:r>
      <w:r w:rsidR="00CD2D28">
        <w:rPr>
          <w:sz w:val="24"/>
          <w:szCs w:val="24"/>
        </w:rPr>
        <w:t xml:space="preserve">.  </w:t>
      </w:r>
      <w:r w:rsidR="00CD2D28" w:rsidRPr="00CD2D28">
        <w:rPr>
          <w:b w:val="0"/>
          <w:bCs w:val="0"/>
          <w:sz w:val="24"/>
          <w:szCs w:val="24"/>
        </w:rPr>
        <w:t>Motion by Chairman White to accept minutes as written, seconded by</w:t>
      </w:r>
      <w:r w:rsidR="0036403B">
        <w:rPr>
          <w:b w:val="0"/>
          <w:bCs w:val="0"/>
          <w:sz w:val="24"/>
          <w:szCs w:val="24"/>
        </w:rPr>
        <w:t xml:space="preserve"> Ray</w:t>
      </w:r>
      <w:r w:rsidR="00F41EC6">
        <w:rPr>
          <w:b w:val="0"/>
          <w:bCs w:val="0"/>
          <w:sz w:val="24"/>
          <w:szCs w:val="24"/>
        </w:rPr>
        <w:t>mond</w:t>
      </w:r>
      <w:r w:rsidR="0036403B">
        <w:rPr>
          <w:b w:val="0"/>
          <w:bCs w:val="0"/>
          <w:sz w:val="24"/>
          <w:szCs w:val="24"/>
        </w:rPr>
        <w:t xml:space="preserve"> MacKay</w:t>
      </w:r>
    </w:p>
    <w:p w14:paraId="3AEDB492" w14:textId="1264D7E9" w:rsidR="009754F3" w:rsidRDefault="00562911">
      <w:pPr>
        <w:pStyle w:val="Heading1"/>
        <w:spacing w:after="0"/>
        <w:rPr>
          <w:sz w:val="24"/>
          <w:szCs w:val="24"/>
        </w:rPr>
      </w:pPr>
      <w:hyperlink r:id="rId10" w:tooltip="4/7/2021 Deptford Fire Department 7:05:39 PM" w:history="1">
        <w:r w:rsidR="0036403B">
          <w:rPr>
            <w:rStyle w:val="Hyperlink"/>
            <w:rFonts w:cs="Times New Roman"/>
            <w:kern w:val="0"/>
            <w:sz w:val="22"/>
            <w:szCs w:val="22"/>
          </w:rPr>
          <w:t>7:05:39 PM</w:t>
        </w:r>
      </w:hyperlink>
      <w:r w:rsidR="0036403B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>Public Portion (Agenda-related)</w:t>
      </w:r>
    </w:p>
    <w:p w14:paraId="4C3519C8" w14:textId="77777777" w:rsidR="009754F3" w:rsidRDefault="009754F3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</w:p>
    <w:p w14:paraId="4A5176CB" w14:textId="6FF1D69F" w:rsidR="00CD2D28" w:rsidRDefault="001C0404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  <w:r w:rsidR="00CD2D28">
        <w:rPr>
          <w:sz w:val="24"/>
          <w:szCs w:val="24"/>
        </w:rPr>
        <w:t xml:space="preserve">  Motion to open public portion (agenda-related) by Chairman White, seconded by</w:t>
      </w:r>
      <w:r w:rsidR="0036403B">
        <w:rPr>
          <w:sz w:val="24"/>
          <w:szCs w:val="24"/>
        </w:rPr>
        <w:t xml:space="preserve"> Bob Sheairs.</w:t>
      </w:r>
    </w:p>
    <w:p w14:paraId="368B6688" w14:textId="0D4DEDEA" w:rsidR="003A34A5" w:rsidRDefault="003A34A5">
      <w:pPr>
        <w:rPr>
          <w:sz w:val="24"/>
          <w:szCs w:val="24"/>
        </w:rPr>
      </w:pPr>
      <w:r>
        <w:rPr>
          <w:sz w:val="24"/>
          <w:szCs w:val="24"/>
        </w:rPr>
        <w:t>Motion to close by Chairman White, seconded by</w:t>
      </w:r>
      <w:r w:rsidR="0036403B">
        <w:rPr>
          <w:sz w:val="24"/>
          <w:szCs w:val="24"/>
        </w:rPr>
        <w:t xml:space="preserve"> Bob Sheairs.</w:t>
      </w:r>
    </w:p>
    <w:p w14:paraId="5905D64C" w14:textId="78E4D29E" w:rsidR="009754F3" w:rsidRPr="00EE0D8B" w:rsidRDefault="00562911" w:rsidP="005D403A">
      <w:pPr>
        <w:pStyle w:val="Heading1"/>
        <w:rPr>
          <w:b w:val="0"/>
          <w:sz w:val="24"/>
          <w:szCs w:val="24"/>
        </w:rPr>
      </w:pPr>
      <w:hyperlink r:id="rId11" w:tooltip="4/7/2021 Deptford Fire Department 7:06:04 PM" w:history="1">
        <w:r w:rsidR="0036403B">
          <w:rPr>
            <w:rStyle w:val="Hyperlink"/>
            <w:rFonts w:cs="Times New Roman"/>
            <w:kern w:val="0"/>
            <w:sz w:val="22"/>
            <w:szCs w:val="22"/>
          </w:rPr>
          <w:t>7:06:04 PM</w:t>
        </w:r>
      </w:hyperlink>
      <w:r w:rsidR="0036403B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 xml:space="preserve">Resolutions: </w:t>
      </w:r>
      <w:r w:rsidR="001C0404">
        <w:rPr>
          <w:sz w:val="24"/>
          <w:szCs w:val="24"/>
        </w:rPr>
        <w:tab/>
      </w:r>
    </w:p>
    <w:p w14:paraId="46A54A29" w14:textId="77777777" w:rsidR="00EA5D36" w:rsidRDefault="00EE0D8B" w:rsidP="00EE0D8B">
      <w:pPr>
        <w:pStyle w:val="Heading2"/>
      </w:pPr>
      <w:r>
        <w:lastRenderedPageBreak/>
        <w:t xml:space="preserve">Resolution </w:t>
      </w:r>
      <w:r w:rsidR="00EA5D36">
        <w:t xml:space="preserve">Promoting Frank Battaglia from Lieutenant to Captain, </w:t>
      </w:r>
    </w:p>
    <w:p w14:paraId="3EE38163" w14:textId="178325AA" w:rsidR="00EE0D8B" w:rsidRDefault="00237FCA" w:rsidP="00CD2D28">
      <w:pPr>
        <w:pStyle w:val="Heading2"/>
        <w:numPr>
          <w:ilvl w:val="0"/>
          <w:numId w:val="0"/>
        </w:numPr>
        <w:ind w:left="1440" w:firstLine="720"/>
      </w:pPr>
      <w:r>
        <w:t xml:space="preserve">Motion to </w:t>
      </w:r>
      <w:r w:rsidR="005015DF">
        <w:t>adopt by Chairman White</w:t>
      </w:r>
      <w:r>
        <w:t>, seconde</w:t>
      </w:r>
      <w:r w:rsidR="005015DF">
        <w:t>d Raymond MacKay.</w:t>
      </w:r>
    </w:p>
    <w:p w14:paraId="574B0192" w14:textId="77777777" w:rsidR="004528F0" w:rsidRPr="005D403A" w:rsidRDefault="004528F0" w:rsidP="00EE0D8B">
      <w:pPr>
        <w:pStyle w:val="Heading2"/>
        <w:numPr>
          <w:ilvl w:val="0"/>
          <w:numId w:val="0"/>
        </w:numPr>
        <w:ind w:left="1440"/>
      </w:pPr>
    </w:p>
    <w:p w14:paraId="02C3CD8C" w14:textId="2151D0C6" w:rsidR="009754F3" w:rsidRDefault="00562911" w:rsidP="005D403A">
      <w:pPr>
        <w:pStyle w:val="Heading1"/>
        <w:rPr>
          <w:sz w:val="24"/>
          <w:szCs w:val="24"/>
        </w:rPr>
      </w:pPr>
      <w:hyperlink r:id="rId12" w:tooltip="4/7/2021 Deptford Fire Department 7:09:18 PM" w:history="1">
        <w:r w:rsidR="00237FCA">
          <w:rPr>
            <w:rStyle w:val="Hyperlink"/>
            <w:rFonts w:cs="Times New Roman"/>
            <w:kern w:val="0"/>
            <w:sz w:val="22"/>
            <w:szCs w:val="22"/>
          </w:rPr>
          <w:t>7:09:18 PM</w:t>
        </w:r>
      </w:hyperlink>
      <w:r w:rsidR="00237FCA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>Chairman’s Agenda Items:</w:t>
      </w:r>
    </w:p>
    <w:p w14:paraId="1DA6E315" w14:textId="07E506BA" w:rsidR="004528F0" w:rsidRDefault="004528F0" w:rsidP="004528F0">
      <w:pPr>
        <w:pStyle w:val="Heading2"/>
      </w:pPr>
      <w:r>
        <w:t>Election reminder, Tuesday, April 20th from</w:t>
      </w:r>
      <w:r w:rsidR="0036403B">
        <w:t xml:space="preserve"> 2pm – 8pm.  Polling locations </w:t>
      </w:r>
      <w:r>
        <w:t>are Oak Valley FC, New Sharon FC, Union FC and Helping Hand FC.</w:t>
      </w:r>
    </w:p>
    <w:p w14:paraId="783FC1CB" w14:textId="38B72441" w:rsidR="00237FCA" w:rsidRDefault="00237FCA" w:rsidP="004528F0">
      <w:pPr>
        <w:pStyle w:val="Heading2"/>
      </w:pPr>
      <w:r>
        <w:t>Few more applications received due to new website</w:t>
      </w:r>
    </w:p>
    <w:p w14:paraId="474EB133" w14:textId="0CDEE7EB" w:rsidR="00237FCA" w:rsidRDefault="00237FCA" w:rsidP="004528F0">
      <w:pPr>
        <w:pStyle w:val="Heading2"/>
      </w:pPr>
      <w:r>
        <w:t>Live Burn coming up – Communication company will be there for pictures and interviews</w:t>
      </w:r>
    </w:p>
    <w:p w14:paraId="3FE84B37" w14:textId="71D3AE31" w:rsidR="00237FCA" w:rsidRDefault="00237FCA" w:rsidP="004528F0">
      <w:pPr>
        <w:pStyle w:val="Heading2"/>
      </w:pPr>
      <w:r>
        <w:t>Crews in oth</w:t>
      </w:r>
      <w:r w:rsidR="00F41EC6">
        <w:t>er jurisdictions</w:t>
      </w:r>
      <w:r>
        <w:t xml:space="preserve"> – busy day today</w:t>
      </w:r>
    </w:p>
    <w:p w14:paraId="1E80621C" w14:textId="77777777" w:rsidR="004528F0" w:rsidRPr="005D403A" w:rsidRDefault="004528F0" w:rsidP="004528F0">
      <w:pPr>
        <w:pStyle w:val="Heading2"/>
        <w:numPr>
          <w:ilvl w:val="0"/>
          <w:numId w:val="0"/>
        </w:numPr>
        <w:ind w:left="1440"/>
      </w:pPr>
    </w:p>
    <w:p w14:paraId="2CB12FF4" w14:textId="77777777" w:rsidR="009754F3" w:rsidRDefault="001C0404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2489710C" w14:textId="77777777" w:rsidR="009754F3" w:rsidRDefault="009754F3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47C295D4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23AC1C7" w14:textId="7427A3C4" w:rsidR="009754F3" w:rsidRDefault="00562911">
      <w:pPr>
        <w:pStyle w:val="Heading1"/>
        <w:rPr>
          <w:sz w:val="24"/>
          <w:szCs w:val="24"/>
        </w:rPr>
      </w:pPr>
      <w:hyperlink r:id="rId13" w:tooltip="4/7/2021 Deptford Fire Department 7:10:18 PM" w:history="1">
        <w:r w:rsidR="00237FCA">
          <w:rPr>
            <w:rStyle w:val="Hyperlink"/>
            <w:rFonts w:cs="Times New Roman"/>
            <w:kern w:val="0"/>
            <w:sz w:val="22"/>
            <w:szCs w:val="22"/>
          </w:rPr>
          <w:t>7:10:18 PM</w:t>
        </w:r>
      </w:hyperlink>
      <w:r w:rsidR="00237FCA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>Reports:</w:t>
      </w:r>
    </w:p>
    <w:p w14:paraId="6328C41C" w14:textId="7C91E237" w:rsidR="009754F3" w:rsidRDefault="001C0404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  <w:r w:rsidR="00CD2D28">
        <w:t xml:space="preserve"> – read by Chairman White</w:t>
      </w:r>
    </w:p>
    <w:p w14:paraId="022B9EC1" w14:textId="187C99E8" w:rsidR="009754F3" w:rsidRDefault="00CD2D28" w:rsidP="00CD2D28">
      <w:pPr>
        <w:pStyle w:val="Heading2"/>
        <w:numPr>
          <w:ilvl w:val="0"/>
          <w:numId w:val="0"/>
        </w:numPr>
        <w:ind w:left="1440"/>
      </w:pPr>
      <w:r>
        <w:tab/>
      </w:r>
    </w:p>
    <w:p w14:paraId="5E760237" w14:textId="7FE987C4" w:rsidR="009754F3" w:rsidRPr="00CD2D28" w:rsidRDefault="00562911">
      <w:pPr>
        <w:pStyle w:val="Heading1"/>
        <w:spacing w:after="0"/>
        <w:rPr>
          <w:b w:val="0"/>
          <w:bCs w:val="0"/>
          <w:sz w:val="24"/>
          <w:szCs w:val="24"/>
        </w:rPr>
      </w:pPr>
      <w:hyperlink r:id="rId14" w:tooltip="4/7/2021 Deptford Fire Department 7:11:30 PM" w:history="1">
        <w:r w:rsidR="00237FCA">
          <w:rPr>
            <w:rStyle w:val="Hyperlink"/>
            <w:rFonts w:cs="Times New Roman"/>
            <w:kern w:val="0"/>
            <w:sz w:val="22"/>
            <w:szCs w:val="22"/>
          </w:rPr>
          <w:t>7:11:30 PM</w:t>
        </w:r>
      </w:hyperlink>
      <w:r w:rsidR="00237FCA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>Treasurer’s Report</w:t>
      </w:r>
      <w:r w:rsidR="00CD2D28">
        <w:rPr>
          <w:sz w:val="24"/>
          <w:szCs w:val="24"/>
        </w:rPr>
        <w:t xml:space="preserve">.  Given by Raymond MacKay.  </w:t>
      </w:r>
      <w:r w:rsidR="00CD2D28" w:rsidRPr="00CD2D28">
        <w:rPr>
          <w:b w:val="0"/>
          <w:bCs w:val="0"/>
          <w:sz w:val="24"/>
          <w:szCs w:val="24"/>
        </w:rPr>
        <w:t>Motion to adopt by Chairman White, seconded by</w:t>
      </w:r>
      <w:r w:rsidR="00237FCA">
        <w:rPr>
          <w:b w:val="0"/>
          <w:bCs w:val="0"/>
          <w:sz w:val="24"/>
          <w:szCs w:val="24"/>
        </w:rPr>
        <w:t xml:space="preserve"> </w:t>
      </w:r>
      <w:r w:rsidR="00F41EC6">
        <w:rPr>
          <w:b w:val="0"/>
          <w:bCs w:val="0"/>
          <w:sz w:val="24"/>
          <w:szCs w:val="24"/>
        </w:rPr>
        <w:t>Robert</w:t>
      </w:r>
      <w:r w:rsidR="00237FCA">
        <w:rPr>
          <w:b w:val="0"/>
          <w:bCs w:val="0"/>
          <w:sz w:val="24"/>
          <w:szCs w:val="24"/>
        </w:rPr>
        <w:t xml:space="preserve"> Sheairs.</w:t>
      </w:r>
    </w:p>
    <w:p w14:paraId="703FE959" w14:textId="77777777" w:rsidR="009754F3" w:rsidRDefault="009754F3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5EE7E55B" w14:textId="02B84884" w:rsidR="009754F3" w:rsidRDefault="00562911">
      <w:pPr>
        <w:pStyle w:val="Heading1"/>
        <w:rPr>
          <w:sz w:val="24"/>
          <w:szCs w:val="24"/>
        </w:rPr>
      </w:pPr>
      <w:hyperlink r:id="rId15" w:tooltip="4/7/2021 Deptford Fire Department 7:12:24 PM" w:history="1">
        <w:r w:rsidR="00237FCA">
          <w:rPr>
            <w:rStyle w:val="Hyperlink"/>
            <w:rFonts w:cs="Times New Roman"/>
            <w:kern w:val="0"/>
            <w:sz w:val="22"/>
            <w:szCs w:val="22"/>
          </w:rPr>
          <w:t>7:12:24 PM</w:t>
        </w:r>
      </w:hyperlink>
      <w:r w:rsidR="00237FCA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 xml:space="preserve">Resolution for Approval of Bills and Vouchers: </w:t>
      </w:r>
    </w:p>
    <w:p w14:paraId="0156AECD" w14:textId="20BB6131" w:rsidR="009754F3" w:rsidRDefault="001C0404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  <w:r>
        <w:rPr>
          <w:color w:val="FF0000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(2021-0</w:t>
      </w:r>
      <w:r w:rsidR="00B25F3C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)</w:t>
      </w:r>
      <w:r w:rsidR="00CD2D28">
        <w:rPr>
          <w:color w:val="000000" w:themeColor="text1"/>
          <w:sz w:val="24"/>
          <w:szCs w:val="24"/>
        </w:rPr>
        <w:t>.  Motion to adopt by Chairman White, seconded by</w:t>
      </w:r>
      <w:r w:rsidR="00237FCA">
        <w:rPr>
          <w:color w:val="000000" w:themeColor="text1"/>
          <w:sz w:val="24"/>
          <w:szCs w:val="24"/>
        </w:rPr>
        <w:t xml:space="preserve"> Ray</w:t>
      </w:r>
      <w:r w:rsidR="00F41EC6">
        <w:rPr>
          <w:color w:val="000000" w:themeColor="text1"/>
          <w:sz w:val="24"/>
          <w:szCs w:val="24"/>
        </w:rPr>
        <w:t>mond</w:t>
      </w:r>
      <w:r w:rsidR="00237FCA">
        <w:rPr>
          <w:color w:val="000000" w:themeColor="text1"/>
          <w:sz w:val="24"/>
          <w:szCs w:val="24"/>
        </w:rPr>
        <w:t xml:space="preserve"> MacKay</w:t>
      </w:r>
    </w:p>
    <w:p w14:paraId="757CA0AC" w14:textId="0BACE350" w:rsidR="009754F3" w:rsidRDefault="00562911">
      <w:pPr>
        <w:pStyle w:val="Heading1"/>
        <w:rPr>
          <w:sz w:val="24"/>
          <w:szCs w:val="24"/>
        </w:rPr>
      </w:pPr>
      <w:hyperlink r:id="rId16" w:tooltip="4/7/2021 Deptford Fire Department 7:15:05 PM" w:history="1">
        <w:r w:rsidR="00237FCA">
          <w:rPr>
            <w:rStyle w:val="Hyperlink"/>
            <w:rFonts w:cs="Times New Roman"/>
            <w:kern w:val="0"/>
            <w:sz w:val="22"/>
            <w:szCs w:val="22"/>
          </w:rPr>
          <w:t>7:15:05 PM</w:t>
        </w:r>
      </w:hyperlink>
      <w:r w:rsidR="00237FCA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 xml:space="preserve">Public Portion: </w:t>
      </w:r>
    </w:p>
    <w:p w14:paraId="492CDB26" w14:textId="28A93551" w:rsidR="009754F3" w:rsidRDefault="001C0404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  <w:r w:rsidR="00CD2D28">
        <w:rPr>
          <w:sz w:val="24"/>
          <w:szCs w:val="24"/>
        </w:rPr>
        <w:t xml:space="preserve">  Motion to open public portion by Chairman White, seconded by</w:t>
      </w:r>
      <w:r w:rsidR="00237FCA">
        <w:rPr>
          <w:sz w:val="24"/>
          <w:szCs w:val="24"/>
        </w:rPr>
        <w:t xml:space="preserve"> George Frank</w:t>
      </w:r>
    </w:p>
    <w:p w14:paraId="7E6F210A" w14:textId="601028D0" w:rsidR="00237FCA" w:rsidRPr="00237FCA" w:rsidRDefault="00237FCA" w:rsidP="00237FC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37FCA">
        <w:rPr>
          <w:sz w:val="24"/>
          <w:szCs w:val="24"/>
        </w:rPr>
        <w:t>Ray MacKay asked Sheldon Johnson if they have the pipe wrench on the truck</w:t>
      </w:r>
      <w:r>
        <w:rPr>
          <w:sz w:val="24"/>
          <w:szCs w:val="24"/>
        </w:rPr>
        <w:t xml:space="preserve"> for the hydrants</w:t>
      </w:r>
      <w:r w:rsidRPr="00237FCA">
        <w:rPr>
          <w:sz w:val="24"/>
          <w:szCs w:val="24"/>
        </w:rPr>
        <w:t>, if they don’t have, we will get for them</w:t>
      </w:r>
      <w:r>
        <w:rPr>
          <w:sz w:val="24"/>
          <w:szCs w:val="24"/>
        </w:rPr>
        <w:t>.  Asked if socket would be better?</w:t>
      </w:r>
      <w:r w:rsidR="00317401">
        <w:rPr>
          <w:sz w:val="24"/>
          <w:szCs w:val="24"/>
        </w:rPr>
        <w:t xml:space="preserve"> Sheldon felt it would, but there are different sizes needed, 5 or 6 sided stems. Bob Sheairs asked if there were hydrant specifications?</w:t>
      </w:r>
    </w:p>
    <w:p w14:paraId="3FD8C487" w14:textId="22C005CC" w:rsidR="003A34A5" w:rsidRDefault="003A34A5" w:rsidP="001E10C8">
      <w:pPr>
        <w:tabs>
          <w:tab w:val="left" w:pos="8541"/>
        </w:tabs>
        <w:rPr>
          <w:sz w:val="24"/>
          <w:szCs w:val="24"/>
        </w:rPr>
      </w:pPr>
      <w:r>
        <w:rPr>
          <w:sz w:val="24"/>
          <w:szCs w:val="24"/>
        </w:rPr>
        <w:t>Motion to close public portion by Chairman White, seconded by</w:t>
      </w:r>
      <w:r w:rsidR="00237FCA">
        <w:rPr>
          <w:sz w:val="24"/>
          <w:szCs w:val="24"/>
        </w:rPr>
        <w:t xml:space="preserve"> </w:t>
      </w:r>
      <w:r w:rsidR="00317401">
        <w:rPr>
          <w:sz w:val="24"/>
          <w:szCs w:val="24"/>
        </w:rPr>
        <w:t>Raymond MacKay</w:t>
      </w:r>
    </w:p>
    <w:p w14:paraId="7A7089CF" w14:textId="14475CB3" w:rsidR="001E10C8" w:rsidRDefault="00562911">
      <w:pPr>
        <w:rPr>
          <w:sz w:val="24"/>
          <w:szCs w:val="24"/>
        </w:rPr>
      </w:pPr>
      <w:hyperlink r:id="rId17" w:tooltip="4/7/2021 Deptford Fire Department 7:29:56 PM" w:history="1">
        <w:r w:rsidR="001E10C8">
          <w:rPr>
            <w:rStyle w:val="Hyperlink"/>
          </w:rPr>
          <w:t>7:29:56 PM</w:t>
        </w:r>
      </w:hyperlink>
      <w:r w:rsidR="001E10C8">
        <w:rPr>
          <w:sz w:val="24"/>
          <w:szCs w:val="24"/>
        </w:rPr>
        <w:t xml:space="preserve"> Presentation to Frank Battaglia for becoming Captain.  Oath of allegiance administered by Chairman White.</w:t>
      </w:r>
    </w:p>
    <w:p w14:paraId="58E01F23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New Business</w:t>
      </w:r>
    </w:p>
    <w:p w14:paraId="291775DB" w14:textId="5AC72607" w:rsidR="009754F3" w:rsidRPr="00CD2D28" w:rsidRDefault="001C0404">
      <w:pPr>
        <w:pStyle w:val="Heading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  <w:r w:rsidR="00CD2D28">
        <w:rPr>
          <w:sz w:val="24"/>
          <w:szCs w:val="24"/>
        </w:rPr>
        <w:t xml:space="preserve">.  </w:t>
      </w:r>
      <w:r w:rsidR="00CD2D28" w:rsidRPr="00CD2D28">
        <w:rPr>
          <w:b w:val="0"/>
          <w:bCs w:val="0"/>
          <w:sz w:val="24"/>
          <w:szCs w:val="24"/>
        </w:rPr>
        <w:t xml:space="preserve">Motion to adopt by Chairman White, seconded by </w:t>
      </w:r>
      <w:r w:rsidR="001E10C8">
        <w:rPr>
          <w:b w:val="0"/>
          <w:bCs w:val="0"/>
          <w:sz w:val="24"/>
          <w:szCs w:val="24"/>
        </w:rPr>
        <w:t>George Frank.</w:t>
      </w:r>
    </w:p>
    <w:p w14:paraId="04111ADE" w14:textId="17876DD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1F4074FE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31837A25" w14:textId="7CE2A776" w:rsidR="009754F3" w:rsidRPr="00CD2D28" w:rsidRDefault="001C0404" w:rsidP="00CD2D28">
      <w:pPr>
        <w:pStyle w:val="Heading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Adjourn Meeting </w:t>
      </w:r>
      <w:r w:rsidR="00CD2D28" w:rsidRPr="00CD2D28">
        <w:rPr>
          <w:b w:val="0"/>
          <w:bCs w:val="0"/>
          <w:sz w:val="24"/>
          <w:szCs w:val="24"/>
        </w:rPr>
        <w:t>at</w:t>
      </w:r>
      <w:r w:rsidR="00F41EC6">
        <w:rPr>
          <w:b w:val="0"/>
          <w:bCs w:val="0"/>
          <w:sz w:val="24"/>
          <w:szCs w:val="24"/>
        </w:rPr>
        <w:t xml:space="preserve"> 8:30pm.</w:t>
      </w:r>
    </w:p>
    <w:sectPr w:rsidR="009754F3" w:rsidRPr="00CD2D2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D674" w14:textId="77777777" w:rsidR="003A1131" w:rsidRDefault="003A1131">
      <w:pPr>
        <w:spacing w:after="0" w:line="240" w:lineRule="auto"/>
      </w:pPr>
      <w:r>
        <w:separator/>
      </w:r>
    </w:p>
  </w:endnote>
  <w:endnote w:type="continuationSeparator" w:id="0">
    <w:p w14:paraId="5370D13B" w14:textId="77777777" w:rsidR="003A1131" w:rsidRDefault="003A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46DC" w14:textId="77777777" w:rsidR="009754F3" w:rsidRDefault="00975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630B7A73" w14:textId="77777777" w:rsidR="009754F3" w:rsidRDefault="001C0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5837D" w14:textId="77777777" w:rsidR="009754F3" w:rsidRDefault="00975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6DF4" w14:textId="77777777" w:rsidR="009754F3" w:rsidRDefault="00975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AE9D" w14:textId="77777777" w:rsidR="003A1131" w:rsidRDefault="003A1131">
      <w:pPr>
        <w:spacing w:after="0" w:line="240" w:lineRule="auto"/>
      </w:pPr>
      <w:r>
        <w:separator/>
      </w:r>
    </w:p>
  </w:footnote>
  <w:footnote w:type="continuationSeparator" w:id="0">
    <w:p w14:paraId="03BE700D" w14:textId="77777777" w:rsidR="003A1131" w:rsidRDefault="003A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E471" w14:textId="77777777" w:rsidR="009754F3" w:rsidRDefault="00975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42FF" w14:textId="77777777" w:rsidR="009754F3" w:rsidRDefault="00975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6D41" w14:textId="77777777" w:rsidR="009754F3" w:rsidRDefault="00975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F398A34A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F29E27A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25CD73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D3256D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4D2B1A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67A104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026D0A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27EC82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E46FB2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98BAAF1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AD648FC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5AF4CA64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F426DD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6158F8CE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ADA4F0EC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654A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6305C8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E762592A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04743F"/>
    <w:multiLevelType w:val="hybridMultilevel"/>
    <w:tmpl w:val="59C09748"/>
    <w:lvl w:ilvl="0" w:tplc="FD8A39F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FD4072"/>
    <w:multiLevelType w:val="hybridMultilevel"/>
    <w:tmpl w:val="37680D9A"/>
    <w:lvl w:ilvl="0" w:tplc="D3C822FC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A0B82F2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184FFC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F88B86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B2AAD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4C0735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6CAF79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A1A6FF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C0F62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0253EE"/>
    <w:multiLevelType w:val="multilevel"/>
    <w:tmpl w:val="57B08DE6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5" w15:restartNumberingAfterBreak="0">
    <w:nsid w:val="3F751F83"/>
    <w:multiLevelType w:val="hybridMultilevel"/>
    <w:tmpl w:val="B1C670F6"/>
    <w:lvl w:ilvl="0" w:tplc="7778C97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541E8FC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964A3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3DA3F2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28BAB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CCCAE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61A498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97210B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B7E50C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972712"/>
    <w:multiLevelType w:val="hybridMultilevel"/>
    <w:tmpl w:val="0C9AE12C"/>
    <w:lvl w:ilvl="0" w:tplc="E6EA4A0C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19DA23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821C1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7E8D26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B0B79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484AB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988A39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AA90D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3B8214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004888"/>
    <w:multiLevelType w:val="hybridMultilevel"/>
    <w:tmpl w:val="75E8D4A8"/>
    <w:lvl w:ilvl="0" w:tplc="954AD5D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958B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E7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88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07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FAF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2D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E7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CC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70680"/>
    <w:multiLevelType w:val="hybridMultilevel"/>
    <w:tmpl w:val="56603BDA"/>
    <w:lvl w:ilvl="0" w:tplc="1E4EEE7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A8DA541C" w:tentative="1">
      <w:start w:val="1"/>
      <w:numFmt w:val="lowerLetter"/>
      <w:lvlText w:val="%2."/>
      <w:lvlJc w:val="left"/>
      <w:pPr>
        <w:ind w:left="2520" w:hanging="360"/>
      </w:pPr>
    </w:lvl>
    <w:lvl w:ilvl="2" w:tplc="36FA7AD2" w:tentative="1">
      <w:start w:val="1"/>
      <w:numFmt w:val="lowerRoman"/>
      <w:lvlText w:val="%3."/>
      <w:lvlJc w:val="right"/>
      <w:pPr>
        <w:ind w:left="3240" w:hanging="180"/>
      </w:pPr>
    </w:lvl>
    <w:lvl w:ilvl="3" w:tplc="359038A2" w:tentative="1">
      <w:start w:val="1"/>
      <w:numFmt w:val="decimal"/>
      <w:lvlText w:val="%4."/>
      <w:lvlJc w:val="left"/>
      <w:pPr>
        <w:ind w:left="3960" w:hanging="360"/>
      </w:pPr>
    </w:lvl>
    <w:lvl w:ilvl="4" w:tplc="EF88B3B2" w:tentative="1">
      <w:start w:val="1"/>
      <w:numFmt w:val="lowerLetter"/>
      <w:lvlText w:val="%5."/>
      <w:lvlJc w:val="left"/>
      <w:pPr>
        <w:ind w:left="4680" w:hanging="360"/>
      </w:pPr>
    </w:lvl>
    <w:lvl w:ilvl="5" w:tplc="23B67AFC" w:tentative="1">
      <w:start w:val="1"/>
      <w:numFmt w:val="lowerRoman"/>
      <w:lvlText w:val="%6."/>
      <w:lvlJc w:val="right"/>
      <w:pPr>
        <w:ind w:left="5400" w:hanging="180"/>
      </w:pPr>
    </w:lvl>
    <w:lvl w:ilvl="6" w:tplc="752A2D64" w:tentative="1">
      <w:start w:val="1"/>
      <w:numFmt w:val="decimal"/>
      <w:lvlText w:val="%7."/>
      <w:lvlJc w:val="left"/>
      <w:pPr>
        <w:ind w:left="6120" w:hanging="360"/>
      </w:pPr>
    </w:lvl>
    <w:lvl w:ilvl="7" w:tplc="C1904660" w:tentative="1">
      <w:start w:val="1"/>
      <w:numFmt w:val="lowerLetter"/>
      <w:lvlText w:val="%8."/>
      <w:lvlJc w:val="left"/>
      <w:pPr>
        <w:ind w:left="6840" w:hanging="360"/>
      </w:pPr>
    </w:lvl>
    <w:lvl w:ilvl="8" w:tplc="44BC6CB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8A36B9"/>
    <w:multiLevelType w:val="hybridMultilevel"/>
    <w:tmpl w:val="F2822C50"/>
    <w:lvl w:ilvl="0" w:tplc="98D222A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F138B5B4" w:tentative="1">
      <w:start w:val="1"/>
      <w:numFmt w:val="lowerLetter"/>
      <w:lvlText w:val="%2."/>
      <w:lvlJc w:val="left"/>
      <w:pPr>
        <w:ind w:left="1440" w:hanging="360"/>
      </w:pPr>
    </w:lvl>
    <w:lvl w:ilvl="2" w:tplc="367C9A3C" w:tentative="1">
      <w:start w:val="1"/>
      <w:numFmt w:val="lowerRoman"/>
      <w:lvlText w:val="%3."/>
      <w:lvlJc w:val="right"/>
      <w:pPr>
        <w:ind w:left="2160" w:hanging="180"/>
      </w:pPr>
    </w:lvl>
    <w:lvl w:ilvl="3" w:tplc="77B83B14" w:tentative="1">
      <w:start w:val="1"/>
      <w:numFmt w:val="decimal"/>
      <w:lvlText w:val="%4."/>
      <w:lvlJc w:val="left"/>
      <w:pPr>
        <w:ind w:left="2880" w:hanging="360"/>
      </w:pPr>
    </w:lvl>
    <w:lvl w:ilvl="4" w:tplc="CC882574" w:tentative="1">
      <w:start w:val="1"/>
      <w:numFmt w:val="lowerLetter"/>
      <w:lvlText w:val="%5."/>
      <w:lvlJc w:val="left"/>
      <w:pPr>
        <w:ind w:left="3600" w:hanging="360"/>
      </w:pPr>
    </w:lvl>
    <w:lvl w:ilvl="5" w:tplc="52B4550E" w:tentative="1">
      <w:start w:val="1"/>
      <w:numFmt w:val="lowerRoman"/>
      <w:lvlText w:val="%6."/>
      <w:lvlJc w:val="right"/>
      <w:pPr>
        <w:ind w:left="4320" w:hanging="180"/>
      </w:pPr>
    </w:lvl>
    <w:lvl w:ilvl="6" w:tplc="7E5E50B2" w:tentative="1">
      <w:start w:val="1"/>
      <w:numFmt w:val="decimal"/>
      <w:lvlText w:val="%7."/>
      <w:lvlJc w:val="left"/>
      <w:pPr>
        <w:ind w:left="5040" w:hanging="360"/>
      </w:pPr>
    </w:lvl>
    <w:lvl w:ilvl="7" w:tplc="3992F39A" w:tentative="1">
      <w:start w:val="1"/>
      <w:numFmt w:val="lowerLetter"/>
      <w:lvlText w:val="%8."/>
      <w:lvlJc w:val="left"/>
      <w:pPr>
        <w:ind w:left="5760" w:hanging="360"/>
      </w:pPr>
    </w:lvl>
    <w:lvl w:ilvl="8" w:tplc="066467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03007B6A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FA02D3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C4F5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0E1C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18DE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B48C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2472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A0F8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A861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7DB2A8C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E6C8A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29EC1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90D2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C2B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EC9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10DC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ECC9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F62E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F3"/>
    <w:rsid w:val="00083E31"/>
    <w:rsid w:val="000A6CBB"/>
    <w:rsid w:val="000E6A59"/>
    <w:rsid w:val="001C0404"/>
    <w:rsid w:val="001E10C8"/>
    <w:rsid w:val="00237FCA"/>
    <w:rsid w:val="002C7BF9"/>
    <w:rsid w:val="00317401"/>
    <w:rsid w:val="0036403B"/>
    <w:rsid w:val="003A1131"/>
    <w:rsid w:val="003A34A5"/>
    <w:rsid w:val="004528F0"/>
    <w:rsid w:val="005015DF"/>
    <w:rsid w:val="00562911"/>
    <w:rsid w:val="005D16AA"/>
    <w:rsid w:val="005D403A"/>
    <w:rsid w:val="005D6485"/>
    <w:rsid w:val="00624BCB"/>
    <w:rsid w:val="00625EA9"/>
    <w:rsid w:val="006E2DC9"/>
    <w:rsid w:val="00710F2A"/>
    <w:rsid w:val="00820543"/>
    <w:rsid w:val="009754F3"/>
    <w:rsid w:val="00AA60B8"/>
    <w:rsid w:val="00AF4300"/>
    <w:rsid w:val="00B0631E"/>
    <w:rsid w:val="00B25F3C"/>
    <w:rsid w:val="00B50CCE"/>
    <w:rsid w:val="00B52965"/>
    <w:rsid w:val="00CD2D28"/>
    <w:rsid w:val="00D3659A"/>
    <w:rsid w:val="00E16E4C"/>
    <w:rsid w:val="00E6514B"/>
    <w:rsid w:val="00E835E7"/>
    <w:rsid w:val="00E97403"/>
    <w:rsid w:val="00EA5D36"/>
    <w:rsid w:val="00EE0D8B"/>
    <w:rsid w:val="00F41EC6"/>
    <w:rsid w:val="00F6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0B8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6403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nbsp;Department&amp;quot;?datetime=&amp;quot;20210407190518&amp;quot;?Data=&amp;quot;0d42f673&amp;quot;" TargetMode="External"/><Relationship Id="rId13" Type="http://schemas.openxmlformats.org/officeDocument/2006/relationships/hyperlink" Target="tre://ftr/?label=&amp;quot;Deptford&amp;nbsp;Fire&amp;nbsp;Department&amp;quot;?datetime=&amp;quot;20210407191018&amp;quot;?Data=&amp;quot;aa609329&amp;quot;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tre://ftr/?label=&amp;quot;Deptford&amp;nbsp;Fire&amp;nbsp;Department&amp;quot;?datetime=&amp;quot;20210407190416&amp;quot;?Data=&amp;quot;213781de&amp;quot;" TargetMode="External"/><Relationship Id="rId12" Type="http://schemas.openxmlformats.org/officeDocument/2006/relationships/hyperlink" Target="tre://ftr/?label=&amp;quot;Deptford&amp;nbsp;Fire&amp;nbsp;Department&amp;quot;?datetime=&amp;quot;20210407190918&amp;quot;?Data=&amp;quot;5aede33c&amp;quot;" TargetMode="External"/><Relationship Id="rId17" Type="http://schemas.openxmlformats.org/officeDocument/2006/relationships/hyperlink" Target="tre://ftr/?label=&amp;quot;Deptford&amp;nbsp;Fire&amp;nbsp;Department&amp;quot;?datetime=&amp;quot;20210407192956&amp;quot;?Data=&amp;quot;25560624&amp;quot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nbsp;Department&amp;quot;?datetime=&amp;quot;20210407191505&amp;quot;?Data=&amp;quot;dbb69635&amp;quot;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nbsp;Department&amp;quot;?datetime=&amp;quot;20210407190604&amp;quot;?Data=&amp;quot;02479d8d&amp;quot;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nbsp;Department&amp;quot;?datetime=&amp;quot;20210407191224&amp;quot;?Data=&amp;quot;24075942&amp;quot;" TargetMode="External"/><Relationship Id="rId23" Type="http://schemas.openxmlformats.org/officeDocument/2006/relationships/footer" Target="footer3.xml"/><Relationship Id="rId10" Type="http://schemas.openxmlformats.org/officeDocument/2006/relationships/hyperlink" Target="tre://ftr/?label=&amp;quot;Deptford&amp;nbsp;Fire&amp;nbsp;Department&amp;quot;?datetime=&amp;quot;20210407190539&amp;quot;?Data=&amp;quot;f836301d&amp;quot;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nbsp;Department&amp;quot;?datetime=&amp;quot;20210407190527&amp;quot;?Data=&amp;quot;d3b5948b&amp;quot;" TargetMode="External"/><Relationship Id="rId14" Type="http://schemas.openxmlformats.org/officeDocument/2006/relationships/hyperlink" Target="tre://ftr/?label=&amp;quot;Deptford&amp;nbsp;Fire&amp;nbsp;Department&amp;quot;?datetime=&amp;quot;20210407191130&amp;quot;?Data=&amp;quot;eeb61a53&amp;quot;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2</cp:revision>
  <cp:lastPrinted>2021-04-28T18:22:00Z</cp:lastPrinted>
  <dcterms:created xsi:type="dcterms:W3CDTF">2021-04-28T18:23:00Z</dcterms:created>
  <dcterms:modified xsi:type="dcterms:W3CDTF">2021-04-28T18:23:00Z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220055386v1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220055386v1</vt:lpwstr>
  </property>
</Properties>
</file>