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07F02F5" w:rsidR="008423B4" w:rsidRPr="00FB769A" w:rsidRDefault="002339E3" w:rsidP="008423B4">
      <w:pPr>
        <w:pStyle w:val="AGCBUTitle"/>
        <w:rPr>
          <w:sz w:val="28"/>
          <w:szCs w:val="28"/>
        </w:rPr>
      </w:pPr>
      <w:hyperlink r:id="rId7" w:tooltip="4/6/2022 Deptford Fire 7:03:57 PM" w:history="1">
        <w:r w:rsidR="003D68E7">
          <w:rPr>
            <w:rStyle w:val="Hyperlink"/>
          </w:rPr>
          <w:t>7:03:57 PM</w:t>
        </w:r>
      </w:hyperlink>
      <w:r w:rsidR="003D68E7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1ED598DE" w:rsidR="008423B4" w:rsidRPr="00FB769A" w:rsidRDefault="0084139D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6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784342CB" w:rsidR="008423B4" w:rsidRDefault="00D2012F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47665923" w14:textId="3316F0AD" w:rsidR="00D2012F" w:rsidRDefault="00D2012F" w:rsidP="00D2012F"/>
    <w:p w14:paraId="121BEC33" w14:textId="77777777" w:rsidR="00D73FBF" w:rsidRPr="00D2012F" w:rsidRDefault="00D73FBF" w:rsidP="00D2012F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2355A80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84139D">
        <w:rPr>
          <w:sz w:val="28"/>
          <w:szCs w:val="28"/>
        </w:rPr>
        <w:t>April 4</w:t>
      </w:r>
      <w:r w:rsidR="0070424C">
        <w:rPr>
          <w:sz w:val="28"/>
          <w:szCs w:val="28"/>
        </w:rPr>
        <w:t>, 20</w:t>
      </w:r>
      <w:r w:rsidR="00E15887">
        <w:rPr>
          <w:sz w:val="28"/>
          <w:szCs w:val="28"/>
        </w:rPr>
        <w:t>2</w:t>
      </w:r>
      <w:r w:rsidR="00E50A5A">
        <w:rPr>
          <w:sz w:val="28"/>
          <w:szCs w:val="28"/>
        </w:rPr>
        <w:t>2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33435B66" w:rsidR="008423B4" w:rsidRDefault="0009613A" w:rsidP="008423B4">
      <w:pPr>
        <w:pStyle w:val="Heading1"/>
      </w:pPr>
      <w:hyperlink r:id="rId8" w:tooltip="4/6/2022 Deptford Fire 7:04:56 PM" w:history="1">
        <w:r w:rsidR="0097504E">
          <w:rPr>
            <w:rStyle w:val="Hyperlink"/>
            <w:rFonts w:cs="Times New Roman"/>
            <w:kern w:val="0"/>
            <w:sz w:val="22"/>
            <w:szCs w:val="22"/>
          </w:rPr>
          <w:t>7:04:56 PM</w:t>
        </w:r>
      </w:hyperlink>
      <w:r w:rsidR="0097504E">
        <w:t xml:space="preserve"> </w:t>
      </w:r>
      <w:r w:rsidR="004C0BD0" w:rsidRPr="00FB769A">
        <w:t>Roll call of Commissioners/Officials in Attendance</w:t>
      </w:r>
    </w:p>
    <w:p w14:paraId="118A9EE9" w14:textId="2516EF7A" w:rsidR="00D73FBF" w:rsidRPr="00D73FBF" w:rsidRDefault="00AF7982" w:rsidP="00D73FBF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Chairman Michael White</w:t>
      </w:r>
      <w:r w:rsidR="00D73FBF" w:rsidRPr="00D73FBF">
        <w:rPr>
          <w:b w:val="0"/>
          <w:bCs w:val="0"/>
        </w:rPr>
        <w:t xml:space="preserve">, Secretary George Frank, Commissioner Robert Sheairs and Commissioner Robert Hill.   Also, in attendance Solicitor Peter Frattarelli and Administrative Clerk Donna Scally. </w:t>
      </w:r>
      <w:r>
        <w:rPr>
          <w:b w:val="0"/>
          <w:bCs w:val="0"/>
        </w:rPr>
        <w:t xml:space="preserve">  Absent:  Treasurer Raymond MacKay</w:t>
      </w:r>
    </w:p>
    <w:p w14:paraId="69606BDD" w14:textId="22DC388F" w:rsidR="00D73FBF" w:rsidRPr="00833CE4" w:rsidRDefault="0009613A" w:rsidP="00833CE4">
      <w:pPr>
        <w:pStyle w:val="Heading1"/>
        <w:rPr>
          <w:b w:val="0"/>
          <w:bCs w:val="0"/>
        </w:rPr>
      </w:pPr>
      <w:hyperlink r:id="rId9" w:tooltip="4/6/2022 Deptford Fire 7:05:07 PM" w:history="1">
        <w:r w:rsidR="0097504E">
          <w:rPr>
            <w:rStyle w:val="Hyperlink"/>
            <w:rFonts w:cs="Times New Roman"/>
            <w:kern w:val="0"/>
            <w:sz w:val="22"/>
            <w:szCs w:val="22"/>
          </w:rPr>
          <w:t>7:05:07 PM</w:t>
        </w:r>
      </w:hyperlink>
      <w:r w:rsidR="0097504E">
        <w:t xml:space="preserve"> </w:t>
      </w:r>
      <w:r w:rsidR="004C0BD0" w:rsidRPr="00FB769A">
        <w:t>Approval of Minutes</w:t>
      </w:r>
      <w:r w:rsidR="00D73FBF">
        <w:t xml:space="preserve">.  </w:t>
      </w:r>
      <w:r w:rsidR="00D73FBF" w:rsidRPr="00D73FBF">
        <w:rPr>
          <w:b w:val="0"/>
          <w:bCs w:val="0"/>
        </w:rPr>
        <w:t>Motion made by Chairman White to accept minutes as written, seconded by</w:t>
      </w:r>
      <w:r w:rsidR="0097504E">
        <w:rPr>
          <w:b w:val="0"/>
          <w:bCs w:val="0"/>
        </w:rPr>
        <w:t xml:space="preserve"> Robert Sheairs</w:t>
      </w:r>
    </w:p>
    <w:p w14:paraId="483EB5F9" w14:textId="00EF0584" w:rsidR="0084139D" w:rsidRDefault="0009613A" w:rsidP="0084139D">
      <w:pPr>
        <w:pStyle w:val="Heading1"/>
      </w:pPr>
      <w:hyperlink r:id="rId10" w:tooltip="4/6/2022 Deptford Fire 7:05:18 PM" w:history="1">
        <w:r w:rsidR="0097504E">
          <w:rPr>
            <w:rStyle w:val="Hyperlink"/>
            <w:rFonts w:cs="Times New Roman"/>
            <w:kern w:val="0"/>
            <w:sz w:val="22"/>
            <w:szCs w:val="22"/>
          </w:rPr>
          <w:t>7:05:18 PM</w:t>
        </w:r>
      </w:hyperlink>
      <w:r w:rsidR="0097504E">
        <w:t xml:space="preserve"> </w:t>
      </w:r>
      <w:r w:rsidR="0084139D">
        <w:t>Swearing in of Officers</w:t>
      </w:r>
      <w:r w:rsidR="00295F0F">
        <w:t xml:space="preserve"> by Chairman White  (Battalion Chiefs</w:t>
      </w:r>
      <w:r w:rsidR="0097504E">
        <w:t>)</w:t>
      </w:r>
      <w:r w:rsidR="00295F0F">
        <w:t xml:space="preserve"> and </w:t>
      </w:r>
      <w:r w:rsidR="0097504E">
        <w:t>BC Richard Thomas swore in Lieutenants</w:t>
      </w:r>
      <w:r w:rsidR="00295F0F">
        <w:t xml:space="preserve">.  </w:t>
      </w:r>
    </w:p>
    <w:p w14:paraId="11291A07" w14:textId="67192677" w:rsidR="0084139D" w:rsidRDefault="0084139D" w:rsidP="001C3FC5">
      <w:pPr>
        <w:pStyle w:val="Heading2"/>
        <w:spacing w:after="0"/>
      </w:pPr>
      <w:r>
        <w:t>Battalion 1</w:t>
      </w:r>
      <w:r w:rsidR="00D73FBF">
        <w:t>:  Michael Barbato-Buckley (BC), Robert Condo (Lt.)</w:t>
      </w:r>
    </w:p>
    <w:p w14:paraId="21FE4D3C" w14:textId="2992281A" w:rsidR="0084139D" w:rsidRDefault="0084139D" w:rsidP="001C3FC5">
      <w:pPr>
        <w:pStyle w:val="Heading2"/>
        <w:spacing w:after="0"/>
      </w:pPr>
      <w:r>
        <w:t>Battalion 2</w:t>
      </w:r>
      <w:r w:rsidR="00D73FBF">
        <w:t>:  Richard Thomas (BC), John Willard (Lt.)</w:t>
      </w:r>
    </w:p>
    <w:p w14:paraId="6C0225FC" w14:textId="77777777" w:rsidR="00D73FBF" w:rsidRDefault="0084139D" w:rsidP="00D73FBF">
      <w:pPr>
        <w:pStyle w:val="Heading2"/>
        <w:spacing w:after="0"/>
      </w:pPr>
      <w:r>
        <w:t>Battalion 3</w:t>
      </w:r>
      <w:r w:rsidR="00D73FBF">
        <w:t xml:space="preserve">:  Jason Kell (BC), Jennifer Smith, John Metz, </w:t>
      </w:r>
    </w:p>
    <w:p w14:paraId="0B864B87" w14:textId="356D1EB8" w:rsidR="00D73FBF" w:rsidRDefault="00D73FBF" w:rsidP="002339E3">
      <w:pPr>
        <w:pStyle w:val="Heading2"/>
        <w:numPr>
          <w:ilvl w:val="0"/>
          <w:numId w:val="0"/>
        </w:numPr>
        <w:spacing w:after="0"/>
        <w:ind w:left="2160"/>
      </w:pPr>
      <w:r>
        <w:t>Nicholas Martin (Lts.- Goo</w:t>
      </w:r>
      <w:r w:rsidR="00115DE0">
        <w:t xml:space="preserve">d Intent).  William McPhilemy, </w:t>
      </w:r>
      <w:r>
        <w:t>Nicholas Spross, Robert Taylor (Lts. – Almonesson)</w:t>
      </w:r>
    </w:p>
    <w:p w14:paraId="1F89C5A8" w14:textId="1D4035A7" w:rsidR="0084139D" w:rsidRDefault="0084139D" w:rsidP="001C3FC5">
      <w:pPr>
        <w:pStyle w:val="Heading2"/>
        <w:spacing w:after="0"/>
      </w:pPr>
      <w:r>
        <w:t>Battalion 4</w:t>
      </w:r>
      <w:r w:rsidR="00D73FBF">
        <w:t>:  James Spade (BC), Richard White (Lt.)</w:t>
      </w:r>
    </w:p>
    <w:p w14:paraId="5364F4E0" w14:textId="77777777" w:rsidR="001C3FC5" w:rsidRPr="0084139D" w:rsidRDefault="001C3FC5" w:rsidP="001C3FC5">
      <w:pPr>
        <w:pStyle w:val="Heading2"/>
        <w:numPr>
          <w:ilvl w:val="0"/>
          <w:numId w:val="0"/>
        </w:numPr>
        <w:spacing w:after="0"/>
        <w:ind w:left="1440"/>
      </w:pPr>
    </w:p>
    <w:p w14:paraId="00F8151F" w14:textId="077B4E43" w:rsidR="008423B4" w:rsidRPr="00FB769A" w:rsidRDefault="0009613A" w:rsidP="008423B4">
      <w:pPr>
        <w:pStyle w:val="Heading1"/>
        <w:spacing w:after="0"/>
      </w:pPr>
      <w:hyperlink r:id="rId11" w:tooltip="4/6/2022 Deptford Fire 7:07:29 PM" w:history="1">
        <w:r w:rsidR="0097504E">
          <w:rPr>
            <w:rStyle w:val="Hyperlink"/>
            <w:rFonts w:cs="Times New Roman"/>
            <w:kern w:val="0"/>
            <w:sz w:val="22"/>
            <w:szCs w:val="22"/>
          </w:rPr>
          <w:t>7:07:29 PM</w:t>
        </w:r>
      </w:hyperlink>
      <w:r w:rsidR="0097504E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3F9DCD8E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  <w:r w:rsidR="003F52CC">
        <w:rPr>
          <w:sz w:val="28"/>
          <w:szCs w:val="28"/>
        </w:rPr>
        <w:t xml:space="preserve">  Motion to open Public Portion (agenda related) by Chairman White, seconded by</w:t>
      </w:r>
      <w:r w:rsidR="0097504E">
        <w:rPr>
          <w:sz w:val="28"/>
          <w:szCs w:val="28"/>
        </w:rPr>
        <w:t xml:space="preserve"> Robert Sheairs</w:t>
      </w:r>
    </w:p>
    <w:p w14:paraId="03235B97" w14:textId="33F3627A" w:rsidR="003F52CC" w:rsidRPr="00FB769A" w:rsidRDefault="003F52CC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97504E">
        <w:rPr>
          <w:sz w:val="28"/>
          <w:szCs w:val="28"/>
        </w:rPr>
        <w:t xml:space="preserve"> George Frank</w:t>
      </w:r>
    </w:p>
    <w:p w14:paraId="092AEEA3" w14:textId="77777777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6819C6BD" w:rsidR="009F011F" w:rsidRDefault="0009613A" w:rsidP="009F011F">
      <w:pPr>
        <w:pStyle w:val="Heading1"/>
      </w:pPr>
      <w:hyperlink r:id="rId12" w:tooltip="4/6/2022 Deptford Fire 7:07:56 PM" w:history="1">
        <w:r w:rsidR="0097504E">
          <w:rPr>
            <w:rStyle w:val="Hyperlink"/>
            <w:rFonts w:cs="Times New Roman"/>
            <w:kern w:val="0"/>
            <w:sz w:val="22"/>
            <w:szCs w:val="22"/>
          </w:rPr>
          <w:t>7:07:56 PM</w:t>
        </w:r>
      </w:hyperlink>
      <w:r w:rsidR="0097504E">
        <w:t xml:space="preserve"> </w:t>
      </w:r>
      <w:r w:rsidR="004C0BD0" w:rsidRPr="00FB769A">
        <w:t>Chairman’s Agenda Items:</w:t>
      </w:r>
    </w:p>
    <w:p w14:paraId="3FEA2EF4" w14:textId="6AD2D730" w:rsidR="0097504E" w:rsidRDefault="0097504E" w:rsidP="0097504E">
      <w:pPr>
        <w:pStyle w:val="Heading2"/>
      </w:pPr>
      <w:r>
        <w:t>Fire District website – members only section is live, password will be given to Battalion Chiefs and they will let crews know.  If anyone thinks something that should be</w:t>
      </w:r>
      <w:r w:rsidR="0009613A">
        <w:t xml:space="preserve"> </w:t>
      </w:r>
      <w:r>
        <w:t>on there and isn’t let us know.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6AA7E8E8" w:rsidR="008423B4" w:rsidRPr="00FB769A" w:rsidRDefault="0009613A" w:rsidP="008423B4">
      <w:pPr>
        <w:pStyle w:val="Heading1"/>
      </w:pPr>
      <w:hyperlink r:id="rId13" w:tooltip="4/6/2022 Deptford Fire 7:08:42 PM" w:history="1">
        <w:r w:rsidR="0097504E">
          <w:rPr>
            <w:rStyle w:val="Hyperlink"/>
            <w:rFonts w:cs="Times New Roman"/>
            <w:kern w:val="0"/>
            <w:sz w:val="22"/>
            <w:szCs w:val="22"/>
          </w:rPr>
          <w:t>7:08:42 PM</w:t>
        </w:r>
      </w:hyperlink>
      <w:r w:rsidR="0097504E">
        <w:t xml:space="preserve"> </w:t>
      </w:r>
      <w:r w:rsidR="004C0BD0" w:rsidRPr="00FB769A">
        <w:t>Reports:</w:t>
      </w:r>
    </w:p>
    <w:p w14:paraId="4A64766F" w14:textId="53D07BE4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3F52CC">
        <w:t xml:space="preserve"> (read by Chairman White)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1B9B9554" w:rsidR="008423B4" w:rsidRPr="003F52CC" w:rsidRDefault="0009613A" w:rsidP="008423B4">
      <w:pPr>
        <w:pStyle w:val="Heading1"/>
        <w:rPr>
          <w:b w:val="0"/>
          <w:bCs w:val="0"/>
        </w:rPr>
      </w:pPr>
      <w:hyperlink r:id="rId14" w:tooltip="4/6/2022 Deptford Fire 7:09:53 PM" w:history="1">
        <w:r w:rsidR="0097504E">
          <w:rPr>
            <w:rStyle w:val="Hyperlink"/>
            <w:rFonts w:cs="Times New Roman"/>
            <w:kern w:val="0"/>
            <w:sz w:val="22"/>
            <w:szCs w:val="22"/>
          </w:rPr>
          <w:t>7:09:53 PM</w:t>
        </w:r>
      </w:hyperlink>
      <w:r w:rsidR="0097504E">
        <w:t xml:space="preserve"> </w:t>
      </w:r>
      <w:r w:rsidR="004C0BD0" w:rsidRPr="00FB769A">
        <w:t>Treasurer’s Report</w:t>
      </w:r>
      <w:r w:rsidR="003F52CC">
        <w:t xml:space="preserve">.  </w:t>
      </w:r>
      <w:r w:rsidR="003F52CC" w:rsidRPr="003F52CC">
        <w:rPr>
          <w:b w:val="0"/>
          <w:bCs w:val="0"/>
        </w:rPr>
        <w:t xml:space="preserve">Given by </w:t>
      </w:r>
      <w:r w:rsidR="00833CE4">
        <w:rPr>
          <w:b w:val="0"/>
          <w:bCs w:val="0"/>
        </w:rPr>
        <w:t>Michael White</w:t>
      </w:r>
      <w:r w:rsidR="003F52CC" w:rsidRPr="003F52CC">
        <w:rPr>
          <w:b w:val="0"/>
          <w:bCs w:val="0"/>
        </w:rPr>
        <w:t>.  Motion to adopt by Chairman White, seconded by</w:t>
      </w:r>
      <w:r w:rsidR="0097504E">
        <w:rPr>
          <w:b w:val="0"/>
          <w:bCs w:val="0"/>
        </w:rPr>
        <w:t xml:space="preserve"> Robert Sheairs</w:t>
      </w:r>
    </w:p>
    <w:p w14:paraId="42252B12" w14:textId="2BDB3729" w:rsidR="008423B4" w:rsidRDefault="0009613A" w:rsidP="008423B4">
      <w:pPr>
        <w:pStyle w:val="Heading1"/>
      </w:pPr>
      <w:hyperlink r:id="rId15" w:tooltip="4/6/2022 Deptford Fire 7:10:58 PM" w:history="1">
        <w:r w:rsidR="0097504E">
          <w:rPr>
            <w:rStyle w:val="Hyperlink"/>
            <w:rFonts w:cs="Times New Roman"/>
            <w:kern w:val="0"/>
            <w:sz w:val="22"/>
            <w:szCs w:val="22"/>
          </w:rPr>
          <w:t>7:10:58 PM</w:t>
        </w:r>
      </w:hyperlink>
      <w:r w:rsidR="0097504E">
        <w:t xml:space="preserve"> </w:t>
      </w:r>
      <w:r w:rsidR="004C0BD0" w:rsidRPr="00FB769A">
        <w:t xml:space="preserve">Resolution for Approval of Bills and Vouchers: </w:t>
      </w:r>
    </w:p>
    <w:p w14:paraId="12E6CE30" w14:textId="77777777" w:rsidR="002921A1" w:rsidRPr="00FB769A" w:rsidRDefault="002921A1" w:rsidP="002921A1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George Frank questioned Amtrust – 2 payments.  Workers Comp payments, installment 2 and 3</w:t>
      </w:r>
    </w:p>
    <w:p w14:paraId="26F23977" w14:textId="7EA8A3BF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84139D">
        <w:rPr>
          <w:sz w:val="28"/>
          <w:szCs w:val="28"/>
        </w:rPr>
        <w:t>30</w:t>
      </w:r>
      <w:r w:rsidR="00282CCF" w:rsidRPr="00282CCF">
        <w:rPr>
          <w:sz w:val="28"/>
          <w:szCs w:val="28"/>
        </w:rPr>
        <w:t>)</w:t>
      </w:r>
      <w:r w:rsidR="003F52CC">
        <w:rPr>
          <w:sz w:val="28"/>
          <w:szCs w:val="28"/>
        </w:rPr>
        <w:t>.  Motion to adopt by Chairman White, seconded by</w:t>
      </w:r>
      <w:r w:rsidR="0097504E">
        <w:rPr>
          <w:sz w:val="28"/>
          <w:szCs w:val="28"/>
        </w:rPr>
        <w:t xml:space="preserve"> </w:t>
      </w:r>
      <w:r w:rsidR="002921A1">
        <w:rPr>
          <w:sz w:val="28"/>
          <w:szCs w:val="28"/>
        </w:rPr>
        <w:t>George Frank</w:t>
      </w:r>
    </w:p>
    <w:p w14:paraId="35936199" w14:textId="231B8537" w:rsidR="008423B4" w:rsidRPr="00FB769A" w:rsidRDefault="0009613A" w:rsidP="008423B4">
      <w:pPr>
        <w:pStyle w:val="Heading1"/>
      </w:pPr>
      <w:hyperlink r:id="rId16" w:tooltip="4/6/2022 Deptford Fire 7:15:12 PM" w:history="1">
        <w:r w:rsidR="002921A1">
          <w:rPr>
            <w:rStyle w:val="Hyperlink"/>
            <w:rFonts w:cs="Times New Roman"/>
            <w:kern w:val="0"/>
            <w:sz w:val="22"/>
            <w:szCs w:val="22"/>
          </w:rPr>
          <w:t>7:15:12 PM</w:t>
        </w:r>
      </w:hyperlink>
      <w:r w:rsidR="002921A1">
        <w:t xml:space="preserve"> </w:t>
      </w:r>
      <w:r w:rsidR="004C0BD0" w:rsidRPr="00FB769A">
        <w:t xml:space="preserve">Public Portion: </w:t>
      </w:r>
    </w:p>
    <w:p w14:paraId="7213FC7A" w14:textId="2EE6F934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3F52CC">
        <w:rPr>
          <w:sz w:val="28"/>
          <w:szCs w:val="28"/>
        </w:rPr>
        <w:t xml:space="preserve">  Motion to open public portion by Chairman White, seconded by</w:t>
      </w:r>
      <w:r w:rsidR="002921A1">
        <w:rPr>
          <w:sz w:val="28"/>
          <w:szCs w:val="28"/>
        </w:rPr>
        <w:t xml:space="preserve"> Robert Sheairs</w:t>
      </w:r>
    </w:p>
    <w:p w14:paraId="4BC2D960" w14:textId="638D6BEC" w:rsidR="003F52CC" w:rsidRPr="003F52CC" w:rsidRDefault="002921A1" w:rsidP="003F52CC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Robert Burkhardt</w:t>
      </w:r>
      <w:r w:rsidR="006B0EFE">
        <w:rPr>
          <w:sz w:val="28"/>
          <w:szCs w:val="28"/>
        </w:rPr>
        <w:t>, 9501</w:t>
      </w:r>
      <w:r>
        <w:rPr>
          <w:sz w:val="28"/>
          <w:szCs w:val="28"/>
        </w:rPr>
        <w:t xml:space="preserve"> – training board on back – training notices have been sent to stations.  Training certificates must be brought here to get into files.  Also 2 vacant houses to use for training in next few weeks.  Will keep everyone posted.</w:t>
      </w:r>
    </w:p>
    <w:p w14:paraId="4CDD515D" w14:textId="64B7F12C" w:rsidR="003F52CC" w:rsidRPr="003F52CC" w:rsidRDefault="003F52CC" w:rsidP="003F52CC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2921A1">
        <w:rPr>
          <w:sz w:val="28"/>
          <w:szCs w:val="28"/>
        </w:rPr>
        <w:t xml:space="preserve"> George Frank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20443889" w:rsidR="008423B4" w:rsidRPr="003F52CC" w:rsidRDefault="0009613A" w:rsidP="008423B4">
      <w:pPr>
        <w:pStyle w:val="Heading1"/>
        <w:rPr>
          <w:b w:val="0"/>
          <w:bCs w:val="0"/>
        </w:rPr>
      </w:pPr>
      <w:hyperlink r:id="rId17" w:tooltip="4/6/2022 Deptford Fire 7:16:40 PM" w:history="1">
        <w:r w:rsidR="002921A1">
          <w:rPr>
            <w:rStyle w:val="Hyperlink"/>
            <w:rFonts w:cs="Times New Roman"/>
            <w:kern w:val="0"/>
            <w:sz w:val="22"/>
            <w:szCs w:val="22"/>
          </w:rPr>
          <w:t>7:16:40 PM</w:t>
        </w:r>
      </w:hyperlink>
      <w:r w:rsidR="002921A1">
        <w:t xml:space="preserve"> </w:t>
      </w:r>
      <w:r w:rsidR="004C0BD0" w:rsidRPr="00FB769A">
        <w:t>Resolution for Commissioners to Convene in Executive Session</w:t>
      </w:r>
      <w:r w:rsidR="003F52CC">
        <w:t xml:space="preserve">.  </w:t>
      </w:r>
      <w:r w:rsidR="003F52CC" w:rsidRPr="003F52CC">
        <w:rPr>
          <w:b w:val="0"/>
          <w:bCs w:val="0"/>
        </w:rPr>
        <w:t>Motion to adopt by Chairman White, seconded by</w:t>
      </w:r>
      <w:r w:rsidR="002921A1">
        <w:rPr>
          <w:b w:val="0"/>
          <w:bCs w:val="0"/>
        </w:rPr>
        <w:t xml:space="preserve"> Robert Sheairs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99B13F9" w:rsidR="00FF22F4" w:rsidRPr="003F52CC" w:rsidRDefault="004C0BD0" w:rsidP="0084139D">
      <w:pPr>
        <w:pStyle w:val="Heading1"/>
        <w:rPr>
          <w:b w:val="0"/>
          <w:bCs w:val="0"/>
        </w:rPr>
      </w:pPr>
      <w:r w:rsidRPr="00FB769A">
        <w:t>Adjourn Meetin</w:t>
      </w:r>
      <w:r w:rsidR="0084139D">
        <w:t>g</w:t>
      </w:r>
      <w:r w:rsidR="003F52CC">
        <w:t xml:space="preserve"> </w:t>
      </w:r>
      <w:r w:rsidR="003F52CC" w:rsidRPr="003F52CC">
        <w:rPr>
          <w:b w:val="0"/>
          <w:bCs w:val="0"/>
        </w:rPr>
        <w:t>at</w:t>
      </w:r>
      <w:r w:rsidR="006B0EFE">
        <w:rPr>
          <w:b w:val="0"/>
          <w:bCs w:val="0"/>
        </w:rPr>
        <w:t xml:space="preserve"> 8pm</w:t>
      </w:r>
    </w:p>
    <w:sectPr w:rsidR="00FF22F4" w:rsidRPr="003F52CC" w:rsidSect="000B26F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854C" w14:textId="77777777" w:rsidR="00DC752F" w:rsidRDefault="00DC752F">
      <w:pPr>
        <w:spacing w:after="0" w:line="240" w:lineRule="auto"/>
      </w:pPr>
      <w:r>
        <w:separator/>
      </w:r>
    </w:p>
  </w:endnote>
  <w:endnote w:type="continuationSeparator" w:id="0">
    <w:p w14:paraId="499557C1" w14:textId="77777777" w:rsidR="00DC752F" w:rsidRDefault="00DC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D805" w14:textId="77777777" w:rsidR="00DC752F" w:rsidRDefault="00DC752F">
      <w:pPr>
        <w:spacing w:after="0" w:line="240" w:lineRule="auto"/>
      </w:pPr>
      <w:r>
        <w:separator/>
      </w:r>
    </w:p>
  </w:footnote>
  <w:footnote w:type="continuationSeparator" w:id="0">
    <w:p w14:paraId="7B5DFE41" w14:textId="77777777" w:rsidR="00DC752F" w:rsidRDefault="00DC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7DA"/>
    <w:multiLevelType w:val="hybridMultilevel"/>
    <w:tmpl w:val="2E222ABE"/>
    <w:lvl w:ilvl="0" w:tplc="276A684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8F306D9"/>
    <w:multiLevelType w:val="hybridMultilevel"/>
    <w:tmpl w:val="89AC03E8"/>
    <w:lvl w:ilvl="0" w:tplc="572EE8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652246880">
    <w:abstractNumId w:val="3"/>
  </w:num>
  <w:num w:numId="2" w16cid:durableId="568997354">
    <w:abstractNumId w:val="8"/>
  </w:num>
  <w:num w:numId="3" w16cid:durableId="652955016">
    <w:abstractNumId w:val="5"/>
  </w:num>
  <w:num w:numId="4" w16cid:durableId="1820229042">
    <w:abstractNumId w:val="1"/>
  </w:num>
  <w:num w:numId="5" w16cid:durableId="2044087101">
    <w:abstractNumId w:val="6"/>
  </w:num>
  <w:num w:numId="6" w16cid:durableId="615256715">
    <w:abstractNumId w:val="2"/>
  </w:num>
  <w:num w:numId="7" w16cid:durableId="266548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3752035">
    <w:abstractNumId w:val="7"/>
  </w:num>
  <w:num w:numId="9" w16cid:durableId="2057506337">
    <w:abstractNumId w:val="4"/>
  </w:num>
  <w:num w:numId="10" w16cid:durableId="138768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9613A"/>
    <w:rsid w:val="000B26F1"/>
    <w:rsid w:val="00115DE0"/>
    <w:rsid w:val="00134AD2"/>
    <w:rsid w:val="00152523"/>
    <w:rsid w:val="0017113A"/>
    <w:rsid w:val="001C3FC5"/>
    <w:rsid w:val="001C7C3A"/>
    <w:rsid w:val="001F0026"/>
    <w:rsid w:val="00203B3C"/>
    <w:rsid w:val="00206DBF"/>
    <w:rsid w:val="002339E3"/>
    <w:rsid w:val="00282CCF"/>
    <w:rsid w:val="002921A1"/>
    <w:rsid w:val="00295F0F"/>
    <w:rsid w:val="002D1771"/>
    <w:rsid w:val="002D476C"/>
    <w:rsid w:val="002D72A3"/>
    <w:rsid w:val="002E64E2"/>
    <w:rsid w:val="003521C5"/>
    <w:rsid w:val="003C2530"/>
    <w:rsid w:val="003D2CFB"/>
    <w:rsid w:val="003D68E7"/>
    <w:rsid w:val="003F52CC"/>
    <w:rsid w:val="00400FA0"/>
    <w:rsid w:val="00486C11"/>
    <w:rsid w:val="004B33BB"/>
    <w:rsid w:val="004C0BD0"/>
    <w:rsid w:val="004E001A"/>
    <w:rsid w:val="004F6CC8"/>
    <w:rsid w:val="00523D60"/>
    <w:rsid w:val="00554464"/>
    <w:rsid w:val="00564D31"/>
    <w:rsid w:val="005739F2"/>
    <w:rsid w:val="005768E6"/>
    <w:rsid w:val="005C24C3"/>
    <w:rsid w:val="005C25A2"/>
    <w:rsid w:val="005D43E7"/>
    <w:rsid w:val="00683139"/>
    <w:rsid w:val="00683639"/>
    <w:rsid w:val="00686986"/>
    <w:rsid w:val="006B0EFE"/>
    <w:rsid w:val="006B28BA"/>
    <w:rsid w:val="006C2759"/>
    <w:rsid w:val="0070424C"/>
    <w:rsid w:val="00720E3A"/>
    <w:rsid w:val="0074172F"/>
    <w:rsid w:val="007E229B"/>
    <w:rsid w:val="007E658D"/>
    <w:rsid w:val="00800E18"/>
    <w:rsid w:val="008023D0"/>
    <w:rsid w:val="0082795E"/>
    <w:rsid w:val="00833CE4"/>
    <w:rsid w:val="0084139D"/>
    <w:rsid w:val="008423B4"/>
    <w:rsid w:val="008551E1"/>
    <w:rsid w:val="00865E56"/>
    <w:rsid w:val="00890F58"/>
    <w:rsid w:val="008A09F2"/>
    <w:rsid w:val="008E4A7F"/>
    <w:rsid w:val="008F0601"/>
    <w:rsid w:val="00920692"/>
    <w:rsid w:val="0097504E"/>
    <w:rsid w:val="009A7E7A"/>
    <w:rsid w:val="009D52CD"/>
    <w:rsid w:val="009E3E32"/>
    <w:rsid w:val="009F011F"/>
    <w:rsid w:val="00A33DA4"/>
    <w:rsid w:val="00A849B4"/>
    <w:rsid w:val="00A91864"/>
    <w:rsid w:val="00AA5C23"/>
    <w:rsid w:val="00AB0CDE"/>
    <w:rsid w:val="00AB1596"/>
    <w:rsid w:val="00AD0C82"/>
    <w:rsid w:val="00AE6510"/>
    <w:rsid w:val="00AE71A2"/>
    <w:rsid w:val="00AF7982"/>
    <w:rsid w:val="00B26208"/>
    <w:rsid w:val="00B401BC"/>
    <w:rsid w:val="00B44005"/>
    <w:rsid w:val="00B649C3"/>
    <w:rsid w:val="00B83CA6"/>
    <w:rsid w:val="00BA16E4"/>
    <w:rsid w:val="00BA1C57"/>
    <w:rsid w:val="00BF3055"/>
    <w:rsid w:val="00BF78D3"/>
    <w:rsid w:val="00C43239"/>
    <w:rsid w:val="00C454DE"/>
    <w:rsid w:val="00C841BE"/>
    <w:rsid w:val="00C84B47"/>
    <w:rsid w:val="00CC3D80"/>
    <w:rsid w:val="00CD76EB"/>
    <w:rsid w:val="00D2012F"/>
    <w:rsid w:val="00D239D1"/>
    <w:rsid w:val="00D56B28"/>
    <w:rsid w:val="00D73FBF"/>
    <w:rsid w:val="00D914C9"/>
    <w:rsid w:val="00DC752F"/>
    <w:rsid w:val="00DF1B21"/>
    <w:rsid w:val="00E12CD0"/>
    <w:rsid w:val="00E15887"/>
    <w:rsid w:val="00E50A5A"/>
    <w:rsid w:val="00E67C75"/>
    <w:rsid w:val="00E73171"/>
    <w:rsid w:val="00E86D04"/>
    <w:rsid w:val="00E87B18"/>
    <w:rsid w:val="00E95A56"/>
    <w:rsid w:val="00EC0B7F"/>
    <w:rsid w:val="00EF2D39"/>
    <w:rsid w:val="00F2443D"/>
    <w:rsid w:val="00F254F3"/>
    <w:rsid w:val="00F36883"/>
    <w:rsid w:val="00F408E6"/>
    <w:rsid w:val="00F43B5E"/>
    <w:rsid w:val="00F64BB0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446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5544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20406190456&amp;quot;?Data=&amp;quot;7d0a2178&amp;quot;" TargetMode="External"/><Relationship Id="rId13" Type="http://schemas.openxmlformats.org/officeDocument/2006/relationships/hyperlink" Target="tre://ftr/?label=&amp;quot;Deptford&amp;nbsp;Fire&amp;quot;?datetime=&amp;quot;20220406190842&amp;quot;?Data=&amp;quot;6e9b70c5&amp;quot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tre://ftr/?label=&amp;quot;Deptford&amp;nbsp;Fire&amp;quot;?datetime=&amp;quot;20220406190357&amp;quot;?Data=&amp;quot;cf734f04&amp;quot;" TargetMode="External"/><Relationship Id="rId12" Type="http://schemas.openxmlformats.org/officeDocument/2006/relationships/hyperlink" Target="tre://ftr/?label=&amp;quot;Deptford&amp;nbsp;Fire&amp;quot;?datetime=&amp;quot;20220406190756&amp;quot;?Data=&amp;quot;f385269b&amp;quot;" TargetMode="External"/><Relationship Id="rId17" Type="http://schemas.openxmlformats.org/officeDocument/2006/relationships/hyperlink" Target="tre://ftr/?label=&amp;quot;Deptford&amp;nbsp;Fire&amp;quot;?datetime=&amp;quot;20220406191640&amp;quot;?Data=&amp;quot;3edac142&amp;quot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20406191512&amp;quot;?Data=&amp;quot;4a919f99&amp;quot;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20406190729&amp;quot;?Data=&amp;quot;b6e30675&amp;quot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20406191058&amp;quot;?Data=&amp;quot;f65d338f&amp;quot;" TargetMode="External"/><Relationship Id="rId23" Type="http://schemas.openxmlformats.org/officeDocument/2006/relationships/footer" Target="footer3.xml"/><Relationship Id="rId10" Type="http://schemas.openxmlformats.org/officeDocument/2006/relationships/hyperlink" Target="tre://ftr/?label=&amp;quot;Deptford&amp;nbsp;Fire&amp;quot;?datetime=&amp;quot;20220406190518&amp;quot;?Data=&amp;quot;caee14c3&amp;quot;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20406190507&amp;quot;?Data=&amp;quot;59d1d730&amp;quot;" TargetMode="External"/><Relationship Id="rId14" Type="http://schemas.openxmlformats.org/officeDocument/2006/relationships/hyperlink" Target="tre://ftr/?label=&amp;quot;Deptford&amp;nbsp;Fire&amp;quot;?datetime=&amp;quot;20220406190953&amp;quot;?Data=&amp;quot;d1d1c49b&amp;quot;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cp:lastPrinted>2022-05-04T13:53:00Z</cp:lastPrinted>
  <dcterms:created xsi:type="dcterms:W3CDTF">2022-05-04T13:52:00Z</dcterms:created>
  <dcterms:modified xsi:type="dcterms:W3CDTF">2022-05-11T12:31:00Z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