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7324A212" w:rsidR="008423B4" w:rsidRPr="00FB769A" w:rsidRDefault="00F902B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40A3743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F902BE">
        <w:rPr>
          <w:sz w:val="28"/>
          <w:szCs w:val="28"/>
        </w:rPr>
        <w:t>April 3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5BB6F3EE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</w:t>
      </w:r>
      <w:r w:rsidR="00F902BE">
        <w:rPr>
          <w:sz w:val="28"/>
          <w:szCs w:val="28"/>
        </w:rPr>
        <w:t xml:space="preserve"> especially Officer Bobby Shisler</w:t>
      </w:r>
      <w:r w:rsidRPr="00FB769A">
        <w:rPr>
          <w:sz w:val="28"/>
          <w:szCs w:val="28"/>
        </w:rPr>
        <w:t>, and those who have deceased</w:t>
      </w:r>
      <w:r w:rsidR="00F902BE">
        <w:rPr>
          <w:sz w:val="28"/>
          <w:szCs w:val="28"/>
        </w:rPr>
        <w:t xml:space="preserve"> especially Chief Jeff Pfeiffer and PST Patrice Lightcap.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76EACD0" w14:textId="14B8D019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DC68B3D" w:rsidR="009B70D1" w:rsidRDefault="004C0BD0" w:rsidP="008A2D3D">
      <w:pPr>
        <w:pStyle w:val="Heading1"/>
      </w:pPr>
      <w:r w:rsidRPr="00FB769A">
        <w:lastRenderedPageBreak/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63BF4653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0B245F">
        <w:rPr>
          <w:sz w:val="28"/>
          <w:szCs w:val="28"/>
        </w:rPr>
        <w:t>25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45F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A2E7F"/>
    <w:rsid w:val="00EE2A2B"/>
    <w:rsid w:val="00EF2D39"/>
    <w:rsid w:val="00F2443D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10</cp:revision>
  <cp:lastPrinted>2023-04-03T18:15:00Z</cp:lastPrinted>
  <dcterms:created xsi:type="dcterms:W3CDTF">2023-03-29T13:38:00Z</dcterms:created>
  <dcterms:modified xsi:type="dcterms:W3CDTF">2023-04-03T18:15:00Z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